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5D3D" w:rsidRPr="00175D3D" w:rsidRDefault="00175D3D" w:rsidP="00175D3D">
      <w:pPr>
        <w:jc w:val="center"/>
        <w:rPr>
          <w:rFonts w:ascii="Times New Roman" w:hAnsi="Times New Roman" w:cs="Times New Roman"/>
          <w:b/>
          <w:color w:val="000000"/>
          <w:sz w:val="28"/>
          <w:szCs w:val="28"/>
          <w:shd w:val="clear" w:color="auto" w:fill="FFFFFF"/>
        </w:rPr>
      </w:pPr>
      <w:r w:rsidRPr="00175D3D">
        <w:rPr>
          <w:rFonts w:ascii="Times New Roman" w:hAnsi="Times New Roman" w:cs="Times New Roman"/>
          <w:b/>
          <w:color w:val="000000"/>
          <w:sz w:val="28"/>
          <w:szCs w:val="28"/>
          <w:shd w:val="clear" w:color="auto" w:fill="FFFFFF"/>
        </w:rPr>
        <w:t>Практическое применение стратегий смыслового чтения на уроках в начальной школе</w:t>
      </w:r>
    </w:p>
    <w:p w:rsidR="007E7A7F" w:rsidRPr="007E7A7F" w:rsidRDefault="007E7A7F" w:rsidP="007E7A7F">
      <w:pPr>
        <w:rPr>
          <w:rFonts w:ascii="Times New Roman" w:hAnsi="Times New Roman" w:cs="Times New Roman"/>
          <w:color w:val="000000"/>
          <w:sz w:val="28"/>
          <w:szCs w:val="28"/>
          <w:shd w:val="clear" w:color="auto" w:fill="FFFFFF"/>
        </w:rPr>
      </w:pPr>
      <w:r w:rsidRPr="007E7A7F">
        <w:rPr>
          <w:rFonts w:ascii="Times New Roman" w:hAnsi="Times New Roman" w:cs="Times New Roman"/>
          <w:color w:val="000000"/>
          <w:sz w:val="28"/>
          <w:szCs w:val="28"/>
          <w:shd w:val="clear" w:color="auto" w:fill="FFFFFF"/>
        </w:rPr>
        <w:t xml:space="preserve">   Одна  из главнейших  задач начального образования</w:t>
      </w:r>
      <w:proofErr w:type="gramStart"/>
      <w:r w:rsidRPr="007E7A7F">
        <w:rPr>
          <w:rFonts w:ascii="Times New Roman" w:hAnsi="Times New Roman" w:cs="Times New Roman"/>
          <w:color w:val="000000"/>
          <w:sz w:val="28"/>
          <w:szCs w:val="28"/>
          <w:shd w:val="clear" w:color="auto" w:fill="FFFFFF"/>
        </w:rPr>
        <w:t xml:space="preserve"> :</w:t>
      </w:r>
      <w:proofErr w:type="gramEnd"/>
      <w:r w:rsidRPr="007E7A7F">
        <w:rPr>
          <w:rFonts w:ascii="Times New Roman" w:hAnsi="Times New Roman" w:cs="Times New Roman"/>
          <w:color w:val="000000"/>
          <w:sz w:val="28"/>
          <w:szCs w:val="28"/>
          <w:shd w:val="clear" w:color="auto" w:fill="FFFFFF"/>
        </w:rPr>
        <w:t xml:space="preserve"> научить детей правильному, беглому, осознанному, выразительному чтению. И эта задача чрезвычайно важна, так как чтение играет огромную роль в образовании, воспитании и развитии человека.</w:t>
      </w:r>
    </w:p>
    <w:p w:rsidR="007E7A7F" w:rsidRPr="007E7A7F" w:rsidRDefault="007E7A7F" w:rsidP="007E7A7F">
      <w:pPr>
        <w:rPr>
          <w:rFonts w:ascii="Times New Roman" w:hAnsi="Times New Roman" w:cs="Times New Roman"/>
          <w:color w:val="000000"/>
          <w:sz w:val="28"/>
          <w:szCs w:val="28"/>
          <w:shd w:val="clear" w:color="auto" w:fill="FFFFFF"/>
        </w:rPr>
      </w:pPr>
      <w:r w:rsidRPr="007E7A7F">
        <w:rPr>
          <w:rFonts w:ascii="Times New Roman" w:hAnsi="Times New Roman" w:cs="Times New Roman"/>
          <w:color w:val="000000"/>
          <w:sz w:val="28"/>
          <w:szCs w:val="28"/>
          <w:shd w:val="clear" w:color="auto" w:fill="FFFFFF"/>
        </w:rPr>
        <w:t xml:space="preserve">  От скорости чтения зависит процесс развития. Быстро читают обычно те ученики, которые читают много. В процессе чтения совершенствуется оперативная память и устойчивость внимания. Учёные утверждают, что  понимание смысла прочитанного возникает при темпе чтения не менее 60 слов в минуту при способе чтения целыми словами. Владение синтетическим чтением вслух на уровне 90 слов в минуту обеспечивает углубленное понимание прочитанного. Поэтому необходимо стремиться, чтобы в конце начального обучения большинство учеников имели скорость чтения не ниже 110-120 слов в минуту. Но при этом читали осознанно, правильно, выразительно. </w:t>
      </w:r>
    </w:p>
    <w:p w:rsidR="007E7A7F" w:rsidRPr="007E7A7F" w:rsidRDefault="007E7A7F" w:rsidP="007E7A7F">
      <w:pPr>
        <w:rPr>
          <w:rFonts w:ascii="Times New Roman" w:hAnsi="Times New Roman" w:cs="Times New Roman"/>
          <w:color w:val="000000"/>
          <w:sz w:val="28"/>
          <w:szCs w:val="28"/>
          <w:shd w:val="clear" w:color="auto" w:fill="FFFFFF"/>
        </w:rPr>
      </w:pPr>
      <w:r w:rsidRPr="007E7A7F">
        <w:rPr>
          <w:rFonts w:ascii="Times New Roman" w:hAnsi="Times New Roman" w:cs="Times New Roman"/>
          <w:color w:val="000000"/>
          <w:sz w:val="28"/>
          <w:szCs w:val="28"/>
          <w:shd w:val="clear" w:color="auto" w:fill="FFFFFF"/>
        </w:rPr>
        <w:t xml:space="preserve">   Долгое время в практике обучения чтению в начальной школе основной акцент делался на  темп чтения и работу над правильностью, а задаваемые по тексту вопросы проверяли лишь поверхностное усвоение содержания текста.  Такая практика вырабатывала у учащихся беглое, но бессознательное чтение. </w:t>
      </w:r>
    </w:p>
    <w:p w:rsidR="007E7A7F" w:rsidRDefault="007E7A7F" w:rsidP="007E7A7F">
      <w:pPr>
        <w:rPr>
          <w:rFonts w:ascii="Times New Roman" w:hAnsi="Times New Roman" w:cs="Times New Roman"/>
          <w:sz w:val="28"/>
          <w:szCs w:val="28"/>
          <w:shd w:val="clear" w:color="auto" w:fill="FFFFFF"/>
        </w:rPr>
      </w:pPr>
      <w:r w:rsidRPr="007E7A7F">
        <w:rPr>
          <w:rFonts w:ascii="Times New Roman" w:hAnsi="Times New Roman" w:cs="Times New Roman"/>
          <w:sz w:val="28"/>
          <w:szCs w:val="28"/>
          <w:shd w:val="clear" w:color="auto" w:fill="FFFFFF"/>
        </w:rPr>
        <w:t xml:space="preserve">   Смысловое чтение – это такое качество чтения, при котором достигается понимание информационной, смысловой и идейной сторон произведения. Цель смыслового чтения – максимально точно и полно понять содержание текста. Основные методики работы над формированием осознанного чтения</w:t>
      </w:r>
      <w:r w:rsidR="002E1195">
        <w:rPr>
          <w:rFonts w:ascii="Times New Roman" w:hAnsi="Times New Roman" w:cs="Times New Roman"/>
          <w:sz w:val="28"/>
          <w:szCs w:val="28"/>
          <w:shd w:val="clear" w:color="auto" w:fill="FFFFFF"/>
        </w:rPr>
        <w:t xml:space="preserve"> были разработаны К.Д. Ушинским, который считал что всё что прочитано, должно быть понятно учащимся, т.е. объяснено.</w:t>
      </w:r>
    </w:p>
    <w:p w:rsidR="00175D3D" w:rsidRDefault="00393E0A" w:rsidP="007E7A7F">
      <w:pPr>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Сегодня мы хотим поделиться с вами некоторыми мысля</w:t>
      </w:r>
      <w:r w:rsidR="00702D27">
        <w:rPr>
          <w:rFonts w:ascii="Times New Roman" w:hAnsi="Times New Roman" w:cs="Times New Roman"/>
          <w:sz w:val="28"/>
          <w:szCs w:val="28"/>
          <w:shd w:val="clear" w:color="auto" w:fill="FFFFFF"/>
        </w:rPr>
        <w:t>ми и упражнениями, которые помогут нам научить детей читать и понимать содержание текста.</w:t>
      </w:r>
      <w:r w:rsidR="000957DA">
        <w:rPr>
          <w:rFonts w:ascii="Times New Roman" w:hAnsi="Times New Roman" w:cs="Times New Roman"/>
          <w:sz w:val="28"/>
          <w:szCs w:val="28"/>
          <w:shd w:val="clear" w:color="auto" w:fill="FFFFFF"/>
        </w:rPr>
        <w:t xml:space="preserve"> </w:t>
      </w:r>
    </w:p>
    <w:p w:rsidR="007E7A7F" w:rsidRDefault="007E7A7F" w:rsidP="007E7A7F">
      <w:pPr>
        <w:rPr>
          <w:rFonts w:ascii="Times New Roman" w:hAnsi="Times New Roman" w:cs="Times New Roman"/>
          <w:b/>
          <w:sz w:val="28"/>
          <w:szCs w:val="28"/>
        </w:rPr>
      </w:pPr>
      <w:r w:rsidRPr="009D542F">
        <w:rPr>
          <w:rFonts w:ascii="Times New Roman" w:hAnsi="Times New Roman" w:cs="Times New Roman"/>
          <w:b/>
          <w:sz w:val="28"/>
          <w:szCs w:val="28"/>
        </w:rPr>
        <w:t>Система специальных упражнений</w:t>
      </w:r>
    </w:p>
    <w:p w:rsidR="00374BE3" w:rsidRDefault="00374BE3" w:rsidP="007E7A7F">
      <w:pPr>
        <w:rPr>
          <w:rFonts w:ascii="Times New Roman" w:hAnsi="Times New Roman" w:cs="Times New Roman"/>
          <w:b/>
          <w:sz w:val="28"/>
          <w:szCs w:val="28"/>
        </w:rPr>
      </w:pPr>
      <w:proofErr w:type="spellStart"/>
      <w:r>
        <w:rPr>
          <w:rFonts w:ascii="Times New Roman" w:hAnsi="Times New Roman" w:cs="Times New Roman"/>
          <w:b/>
          <w:sz w:val="28"/>
          <w:szCs w:val="28"/>
        </w:rPr>
        <w:t>Предтекстовые</w:t>
      </w:r>
      <w:proofErr w:type="spellEnd"/>
      <w:r>
        <w:rPr>
          <w:rFonts w:ascii="Times New Roman" w:hAnsi="Times New Roman" w:cs="Times New Roman"/>
          <w:b/>
          <w:sz w:val="28"/>
          <w:szCs w:val="28"/>
        </w:rPr>
        <w:t xml:space="preserve">  стратегии</w:t>
      </w:r>
    </w:p>
    <w:p w:rsidR="007E7A7F" w:rsidRDefault="007E7A7F" w:rsidP="007E7A7F">
      <w:pPr>
        <w:rPr>
          <w:rFonts w:ascii="Times New Roman" w:hAnsi="Times New Roman" w:cs="Times New Roman"/>
          <w:b/>
          <w:sz w:val="28"/>
          <w:szCs w:val="28"/>
        </w:rPr>
      </w:pPr>
      <w:r w:rsidRPr="009D542F">
        <w:rPr>
          <w:rFonts w:ascii="Times New Roman" w:hAnsi="Times New Roman" w:cs="Times New Roman"/>
          <w:b/>
          <w:sz w:val="28"/>
          <w:szCs w:val="28"/>
        </w:rPr>
        <w:t>Работа со словом</w:t>
      </w:r>
      <w:r>
        <w:rPr>
          <w:rFonts w:ascii="Times New Roman" w:hAnsi="Times New Roman" w:cs="Times New Roman"/>
          <w:b/>
          <w:sz w:val="28"/>
          <w:szCs w:val="28"/>
        </w:rPr>
        <w:t xml:space="preserve"> («Глоссарий»)</w:t>
      </w:r>
    </w:p>
    <w:p w:rsidR="00175D3D" w:rsidRPr="00175D3D" w:rsidRDefault="00175D3D" w:rsidP="007E7A7F">
      <w:pPr>
        <w:rPr>
          <w:rFonts w:ascii="Times New Roman" w:hAnsi="Times New Roman" w:cs="Times New Roman"/>
          <w:b/>
          <w:color w:val="000000" w:themeColor="text1"/>
          <w:sz w:val="28"/>
          <w:szCs w:val="28"/>
        </w:rPr>
      </w:pPr>
      <w:r w:rsidRPr="00175D3D">
        <w:rPr>
          <w:rFonts w:ascii="Times New Roman" w:hAnsi="Times New Roman" w:cs="Times New Roman"/>
          <w:color w:val="000000" w:themeColor="text1"/>
          <w:sz w:val="28"/>
          <w:szCs w:val="28"/>
          <w:shd w:val="clear" w:color="auto" w:fill="FFFFFF"/>
        </w:rPr>
        <w:t xml:space="preserve">   Работа над словом в начальных классах является одной из важнейших работ по развитию речи обучающихся. Она ведётся на всех предметах: на </w:t>
      </w:r>
      <w:r w:rsidRPr="00175D3D">
        <w:rPr>
          <w:rFonts w:ascii="Times New Roman" w:hAnsi="Times New Roman" w:cs="Times New Roman"/>
          <w:color w:val="000000" w:themeColor="text1"/>
          <w:sz w:val="28"/>
          <w:szCs w:val="28"/>
          <w:shd w:val="clear" w:color="auto" w:fill="FFFFFF"/>
        </w:rPr>
        <w:lastRenderedPageBreak/>
        <w:t>уроках чтения и русского языка, математики, окружающего мира, изобразительного искусства, технологии потому, что в процессе обучения дети сталкиваются с незнакомыми словами и выражениями.</w:t>
      </w:r>
    </w:p>
    <w:p w:rsidR="007E7A7F" w:rsidRPr="009D542F" w:rsidRDefault="007E7A7F" w:rsidP="007E7A7F">
      <w:pPr>
        <w:rPr>
          <w:rFonts w:ascii="Times New Roman" w:hAnsi="Times New Roman" w:cs="Times New Roman"/>
          <w:sz w:val="28"/>
          <w:szCs w:val="28"/>
        </w:rPr>
      </w:pPr>
      <w:r w:rsidRPr="009D542F">
        <w:rPr>
          <w:rFonts w:ascii="Times New Roman" w:hAnsi="Times New Roman" w:cs="Times New Roman"/>
          <w:sz w:val="28"/>
          <w:szCs w:val="28"/>
        </w:rPr>
        <w:t>Без внимательной работы со словами не может быть понимания текста. Словарная работа должна вестись на каждом уроке и ей надо уделять должное внимание. Словарную работу можно разделить на 3 вида:</w:t>
      </w:r>
    </w:p>
    <w:p w:rsidR="007E7A7F" w:rsidRPr="009D542F" w:rsidRDefault="007E7A7F" w:rsidP="007E7A7F">
      <w:pPr>
        <w:rPr>
          <w:rFonts w:ascii="Times New Roman" w:hAnsi="Times New Roman" w:cs="Times New Roman"/>
          <w:sz w:val="28"/>
          <w:szCs w:val="28"/>
        </w:rPr>
      </w:pPr>
      <w:r w:rsidRPr="009D542F">
        <w:rPr>
          <w:rFonts w:ascii="Times New Roman" w:hAnsi="Times New Roman" w:cs="Times New Roman"/>
          <w:sz w:val="28"/>
          <w:szCs w:val="28"/>
        </w:rPr>
        <w:t>- работа с незнакомыми словами;</w:t>
      </w:r>
    </w:p>
    <w:p w:rsidR="007E7A7F" w:rsidRPr="009D542F" w:rsidRDefault="007E7A7F" w:rsidP="007E7A7F">
      <w:pPr>
        <w:rPr>
          <w:rFonts w:ascii="Times New Roman" w:hAnsi="Times New Roman" w:cs="Times New Roman"/>
          <w:sz w:val="28"/>
          <w:szCs w:val="28"/>
        </w:rPr>
      </w:pPr>
      <w:r w:rsidRPr="009D542F">
        <w:rPr>
          <w:rFonts w:ascii="Times New Roman" w:hAnsi="Times New Roman" w:cs="Times New Roman"/>
          <w:sz w:val="28"/>
          <w:szCs w:val="28"/>
        </w:rPr>
        <w:t>- работа со словами-ключиками;</w:t>
      </w:r>
    </w:p>
    <w:p w:rsidR="007E7A7F" w:rsidRDefault="007E7A7F" w:rsidP="007E7A7F">
      <w:pPr>
        <w:rPr>
          <w:rFonts w:ascii="Times New Roman" w:hAnsi="Times New Roman" w:cs="Times New Roman"/>
          <w:sz w:val="28"/>
          <w:szCs w:val="28"/>
        </w:rPr>
      </w:pPr>
      <w:r w:rsidRPr="009D542F">
        <w:rPr>
          <w:rFonts w:ascii="Times New Roman" w:hAnsi="Times New Roman" w:cs="Times New Roman"/>
          <w:sz w:val="28"/>
          <w:szCs w:val="28"/>
        </w:rPr>
        <w:t>- работа со словами образами.</w:t>
      </w:r>
    </w:p>
    <w:p w:rsidR="007E7A7F" w:rsidRDefault="007E7A7F" w:rsidP="007E7A7F">
      <w:pPr>
        <w:rPr>
          <w:rFonts w:ascii="Times New Roman" w:hAnsi="Times New Roman" w:cs="Times New Roman"/>
          <w:sz w:val="28"/>
          <w:szCs w:val="28"/>
          <w:u w:val="single"/>
        </w:rPr>
      </w:pPr>
      <w:r w:rsidRPr="009D542F">
        <w:rPr>
          <w:rFonts w:ascii="Times New Roman" w:hAnsi="Times New Roman" w:cs="Times New Roman"/>
          <w:sz w:val="28"/>
          <w:szCs w:val="28"/>
          <w:u w:val="single"/>
        </w:rPr>
        <w:t>Работа с незнакомыми словами.</w:t>
      </w:r>
    </w:p>
    <w:p w:rsidR="007E7A7F" w:rsidRDefault="007E7A7F" w:rsidP="007E7A7F">
      <w:pPr>
        <w:spacing w:after="0"/>
        <w:rPr>
          <w:rFonts w:ascii="Times New Roman" w:hAnsi="Times New Roman" w:cs="Times New Roman"/>
          <w:sz w:val="28"/>
          <w:szCs w:val="28"/>
        </w:rPr>
      </w:pPr>
      <w:r w:rsidRPr="009D542F">
        <w:rPr>
          <w:rFonts w:ascii="Times New Roman" w:hAnsi="Times New Roman" w:cs="Times New Roman"/>
          <w:sz w:val="28"/>
          <w:szCs w:val="28"/>
        </w:rPr>
        <w:t xml:space="preserve">   </w:t>
      </w:r>
      <w:r w:rsidR="00702D27">
        <w:rPr>
          <w:rFonts w:ascii="Times New Roman" w:hAnsi="Times New Roman" w:cs="Times New Roman"/>
          <w:sz w:val="28"/>
          <w:szCs w:val="28"/>
        </w:rPr>
        <w:t>З</w:t>
      </w:r>
      <w:r>
        <w:rPr>
          <w:rFonts w:ascii="Times New Roman" w:hAnsi="Times New Roman" w:cs="Times New Roman"/>
          <w:sz w:val="28"/>
          <w:szCs w:val="28"/>
        </w:rPr>
        <w:t>ачастую</w:t>
      </w:r>
      <w:r w:rsidR="00702D27">
        <w:rPr>
          <w:rFonts w:ascii="Times New Roman" w:hAnsi="Times New Roman" w:cs="Times New Roman"/>
          <w:sz w:val="28"/>
          <w:szCs w:val="28"/>
        </w:rPr>
        <w:t xml:space="preserve"> дети</w:t>
      </w:r>
      <w:r>
        <w:rPr>
          <w:rFonts w:ascii="Times New Roman" w:hAnsi="Times New Roman" w:cs="Times New Roman"/>
          <w:sz w:val="28"/>
          <w:szCs w:val="28"/>
        </w:rPr>
        <w:t xml:space="preserve"> </w:t>
      </w:r>
      <w:r w:rsidR="00702D27">
        <w:rPr>
          <w:rFonts w:ascii="Times New Roman" w:hAnsi="Times New Roman" w:cs="Times New Roman"/>
          <w:sz w:val="28"/>
          <w:szCs w:val="28"/>
        </w:rPr>
        <w:t xml:space="preserve"> не осознаю</w:t>
      </w:r>
      <w:r w:rsidRPr="009D542F">
        <w:rPr>
          <w:rFonts w:ascii="Times New Roman" w:hAnsi="Times New Roman" w:cs="Times New Roman"/>
          <w:sz w:val="28"/>
          <w:szCs w:val="28"/>
        </w:rPr>
        <w:t>т, что в тексте есть непонятное для него слово. Такое слово проскальзывает в контексте, оставляя иллюзию понятности. Любой учитель сталкивалс</w:t>
      </w:r>
      <w:r w:rsidR="00702D27">
        <w:rPr>
          <w:rFonts w:ascii="Times New Roman" w:hAnsi="Times New Roman" w:cs="Times New Roman"/>
          <w:sz w:val="28"/>
          <w:szCs w:val="28"/>
        </w:rPr>
        <w:t xml:space="preserve">я с этим явлением, задавая </w:t>
      </w:r>
      <w:r w:rsidRPr="009D542F">
        <w:rPr>
          <w:rFonts w:ascii="Times New Roman" w:hAnsi="Times New Roman" w:cs="Times New Roman"/>
          <w:sz w:val="28"/>
          <w:szCs w:val="28"/>
        </w:rPr>
        <w:t xml:space="preserve"> вопрос после чтения текста: </w:t>
      </w:r>
      <w:r>
        <w:rPr>
          <w:rFonts w:ascii="Times New Roman" w:hAnsi="Times New Roman" w:cs="Times New Roman"/>
          <w:sz w:val="28"/>
          <w:szCs w:val="28"/>
        </w:rPr>
        <w:t>«</w:t>
      </w:r>
      <w:r w:rsidRPr="009D542F">
        <w:rPr>
          <w:rFonts w:ascii="Times New Roman" w:hAnsi="Times New Roman" w:cs="Times New Roman"/>
          <w:sz w:val="28"/>
          <w:szCs w:val="28"/>
        </w:rPr>
        <w:t>Какие слова были непонятны?</w:t>
      </w:r>
      <w:r>
        <w:rPr>
          <w:rFonts w:ascii="Times New Roman" w:hAnsi="Times New Roman" w:cs="Times New Roman"/>
          <w:sz w:val="28"/>
          <w:szCs w:val="28"/>
        </w:rPr>
        <w:t>»</w:t>
      </w:r>
      <w:r w:rsidRPr="009D542F">
        <w:rPr>
          <w:rFonts w:ascii="Times New Roman" w:hAnsi="Times New Roman" w:cs="Times New Roman"/>
          <w:sz w:val="28"/>
          <w:szCs w:val="28"/>
        </w:rPr>
        <w:t>. Как правило, дети таких слов не н</w:t>
      </w:r>
      <w:r w:rsidR="00C645D2">
        <w:rPr>
          <w:rFonts w:ascii="Times New Roman" w:hAnsi="Times New Roman" w:cs="Times New Roman"/>
          <w:sz w:val="28"/>
          <w:szCs w:val="28"/>
        </w:rPr>
        <w:t xml:space="preserve">азывают. Выяснение значений некоторых </w:t>
      </w:r>
      <w:r w:rsidRPr="009D542F">
        <w:rPr>
          <w:rFonts w:ascii="Times New Roman" w:hAnsi="Times New Roman" w:cs="Times New Roman"/>
          <w:sz w:val="28"/>
          <w:szCs w:val="28"/>
        </w:rPr>
        <w:t xml:space="preserve"> слов из прочитанного текста убеждает, что </w:t>
      </w:r>
      <w:r w:rsidR="00C645D2">
        <w:rPr>
          <w:rFonts w:ascii="Times New Roman" w:hAnsi="Times New Roman" w:cs="Times New Roman"/>
          <w:sz w:val="28"/>
          <w:szCs w:val="28"/>
        </w:rPr>
        <w:t xml:space="preserve">многие из них остались за пределами </w:t>
      </w:r>
      <w:r w:rsidRPr="009D542F">
        <w:rPr>
          <w:rFonts w:ascii="Times New Roman" w:hAnsi="Times New Roman" w:cs="Times New Roman"/>
          <w:sz w:val="28"/>
          <w:szCs w:val="28"/>
        </w:rPr>
        <w:t xml:space="preserve"> понимания</w:t>
      </w:r>
      <w:r w:rsidR="00C645D2">
        <w:rPr>
          <w:rFonts w:ascii="Times New Roman" w:hAnsi="Times New Roman" w:cs="Times New Roman"/>
          <w:sz w:val="28"/>
          <w:szCs w:val="28"/>
        </w:rPr>
        <w:t xml:space="preserve"> учащихся</w:t>
      </w:r>
      <w:r w:rsidRPr="009D542F">
        <w:rPr>
          <w:rFonts w:ascii="Times New Roman" w:hAnsi="Times New Roman" w:cs="Times New Roman"/>
          <w:sz w:val="28"/>
          <w:szCs w:val="28"/>
        </w:rPr>
        <w:t>. Существующая в школе практика разбора слов, которые, с точки зрения взрослого, могут быть непонятны детям, недостаточно эффективна, так как ребенку бывают непонятны очень простые на первый взгляд слова. Поэтому, не исключая словарную работу перед чтением, у детей важно создать установку на самостоятельное выделение при чтении непонятных с</w:t>
      </w:r>
      <w:r w:rsidR="00C645D2">
        <w:rPr>
          <w:rFonts w:ascii="Times New Roman" w:hAnsi="Times New Roman" w:cs="Times New Roman"/>
          <w:sz w:val="28"/>
          <w:szCs w:val="28"/>
        </w:rPr>
        <w:t>лов и выяснение их значений.  Ч</w:t>
      </w:r>
      <w:r w:rsidRPr="009D542F">
        <w:rPr>
          <w:rFonts w:ascii="Times New Roman" w:hAnsi="Times New Roman" w:cs="Times New Roman"/>
          <w:sz w:val="28"/>
          <w:szCs w:val="28"/>
        </w:rPr>
        <w:t xml:space="preserve">тобы каждое непонятное ребенку слово было для него словно красный сигнал светофора, препятствующий дальнейшему движению. Что же делать, когда непонятное слово встретится на пути? Иногда сама книга будет помогать читателю, давая подсказку. А если такой подсказки нет, нужно спрашивать о таких словах у взрослых или самостоятельно отыскивать их в умной книге, которая называется </w:t>
      </w:r>
      <w:r>
        <w:rPr>
          <w:rFonts w:ascii="Times New Roman" w:hAnsi="Times New Roman" w:cs="Times New Roman"/>
          <w:sz w:val="28"/>
          <w:szCs w:val="28"/>
        </w:rPr>
        <w:t>«</w:t>
      </w:r>
      <w:r w:rsidRPr="009D542F">
        <w:rPr>
          <w:rFonts w:ascii="Times New Roman" w:hAnsi="Times New Roman" w:cs="Times New Roman"/>
          <w:sz w:val="28"/>
          <w:szCs w:val="28"/>
        </w:rPr>
        <w:t>словарь</w:t>
      </w:r>
      <w:r>
        <w:rPr>
          <w:rFonts w:ascii="Times New Roman" w:hAnsi="Times New Roman" w:cs="Times New Roman"/>
          <w:sz w:val="28"/>
          <w:szCs w:val="28"/>
        </w:rPr>
        <w:t>»</w:t>
      </w:r>
      <w:r w:rsidRPr="009D542F">
        <w:rPr>
          <w:rFonts w:ascii="Times New Roman" w:hAnsi="Times New Roman" w:cs="Times New Roman"/>
          <w:sz w:val="28"/>
          <w:szCs w:val="28"/>
        </w:rPr>
        <w:t>.</w:t>
      </w:r>
    </w:p>
    <w:p w:rsidR="007E7A7F" w:rsidRDefault="00C645D2" w:rsidP="00C645D2">
      <w:pPr>
        <w:spacing w:after="0"/>
        <w:rPr>
          <w:rFonts w:ascii="Times New Roman" w:hAnsi="Times New Roman" w:cs="Times New Roman"/>
          <w:sz w:val="28"/>
          <w:szCs w:val="28"/>
        </w:rPr>
      </w:pPr>
      <w:r>
        <w:rPr>
          <w:rFonts w:ascii="Times New Roman" w:hAnsi="Times New Roman" w:cs="Times New Roman"/>
          <w:sz w:val="28"/>
          <w:szCs w:val="28"/>
        </w:rPr>
        <w:t>И начинать такую работу надо как можно раньше.</w:t>
      </w:r>
    </w:p>
    <w:p w:rsidR="00175D3D" w:rsidRDefault="00175D3D" w:rsidP="007E7A7F">
      <w:pPr>
        <w:rPr>
          <w:rFonts w:ascii="Times New Roman" w:hAnsi="Times New Roman" w:cs="Times New Roman"/>
          <w:sz w:val="28"/>
          <w:szCs w:val="28"/>
        </w:rPr>
      </w:pPr>
    </w:p>
    <w:p w:rsidR="007E7A7F" w:rsidRDefault="007E7A7F" w:rsidP="007E7A7F">
      <w:pPr>
        <w:rPr>
          <w:rFonts w:ascii="Times New Roman" w:hAnsi="Times New Roman" w:cs="Times New Roman"/>
          <w:sz w:val="28"/>
          <w:szCs w:val="28"/>
        </w:rPr>
      </w:pPr>
      <w:r>
        <w:rPr>
          <w:rFonts w:ascii="Times New Roman" w:hAnsi="Times New Roman" w:cs="Times New Roman"/>
          <w:sz w:val="28"/>
          <w:szCs w:val="28"/>
        </w:rPr>
        <w:t>В 1-м классе мы читаем текст Толстого:</w:t>
      </w:r>
    </w:p>
    <w:p w:rsidR="007E7A7F" w:rsidRPr="007E7A7F" w:rsidRDefault="007E7A7F" w:rsidP="007E7A7F">
      <w:pPr>
        <w:rPr>
          <w:rFonts w:ascii="Times New Roman" w:hAnsi="Times New Roman" w:cs="Times New Roman"/>
          <w:i/>
          <w:sz w:val="28"/>
          <w:szCs w:val="28"/>
        </w:rPr>
      </w:pPr>
      <w:r w:rsidRPr="007E7A7F">
        <w:rPr>
          <w:rFonts w:ascii="Times New Roman" w:hAnsi="Times New Roman" w:cs="Times New Roman"/>
          <w:i/>
          <w:sz w:val="28"/>
          <w:szCs w:val="28"/>
        </w:rPr>
        <w:t>Спала кошка на крыше, сжала лапки</w:t>
      </w:r>
      <w:r w:rsidRPr="009A6CF0">
        <w:rPr>
          <w:rFonts w:ascii="Times New Roman" w:hAnsi="Times New Roman" w:cs="Times New Roman"/>
          <w:i/>
          <w:sz w:val="28"/>
          <w:szCs w:val="28"/>
        </w:rPr>
        <w:t>. Села подле кошки птичка.</w:t>
      </w:r>
      <w:r w:rsidRPr="007E7A7F">
        <w:rPr>
          <w:rFonts w:ascii="Times New Roman" w:hAnsi="Times New Roman" w:cs="Times New Roman"/>
          <w:i/>
          <w:sz w:val="28"/>
          <w:szCs w:val="28"/>
        </w:rPr>
        <w:t xml:space="preserve"> Не сиди близко, птичка, кошки хитры.</w:t>
      </w:r>
    </w:p>
    <w:p w:rsidR="007E7A7F" w:rsidRDefault="009A6CF0" w:rsidP="007E7A7F">
      <w:pPr>
        <w:rPr>
          <w:rFonts w:ascii="Times New Roman" w:hAnsi="Times New Roman" w:cs="Times New Roman"/>
          <w:sz w:val="28"/>
          <w:szCs w:val="28"/>
        </w:rPr>
      </w:pPr>
      <w:r>
        <w:rPr>
          <w:rFonts w:ascii="Times New Roman" w:hAnsi="Times New Roman" w:cs="Times New Roman"/>
          <w:sz w:val="28"/>
          <w:szCs w:val="28"/>
        </w:rPr>
        <w:t xml:space="preserve">Перечитай  второе </w:t>
      </w:r>
      <w:r w:rsidR="007E7A7F">
        <w:rPr>
          <w:rFonts w:ascii="Times New Roman" w:hAnsi="Times New Roman" w:cs="Times New Roman"/>
          <w:sz w:val="28"/>
          <w:szCs w:val="28"/>
        </w:rPr>
        <w:t xml:space="preserve"> предложение. Из предложенных слов выбери такие, которыми можно заменить слово </w:t>
      </w:r>
      <w:r w:rsidR="007E7A7F" w:rsidRPr="007E7A7F">
        <w:rPr>
          <w:rFonts w:ascii="Times New Roman" w:hAnsi="Times New Roman" w:cs="Times New Roman"/>
          <w:b/>
          <w:sz w:val="28"/>
          <w:szCs w:val="28"/>
        </w:rPr>
        <w:t>подле</w:t>
      </w:r>
      <w:r w:rsidR="007E7A7F">
        <w:rPr>
          <w:rFonts w:ascii="Times New Roman" w:hAnsi="Times New Roman" w:cs="Times New Roman"/>
          <w:sz w:val="28"/>
          <w:szCs w:val="28"/>
        </w:rPr>
        <w:t>.</w:t>
      </w:r>
    </w:p>
    <w:p w:rsidR="007E7A7F" w:rsidRPr="007E7A7F" w:rsidRDefault="007E7A7F" w:rsidP="007E7A7F">
      <w:pPr>
        <w:rPr>
          <w:rFonts w:ascii="Times New Roman" w:hAnsi="Times New Roman" w:cs="Times New Roman"/>
          <w:i/>
          <w:sz w:val="28"/>
          <w:szCs w:val="28"/>
        </w:rPr>
      </w:pPr>
      <w:r w:rsidRPr="007E7A7F">
        <w:rPr>
          <w:rFonts w:ascii="Times New Roman" w:hAnsi="Times New Roman" w:cs="Times New Roman"/>
          <w:i/>
          <w:sz w:val="28"/>
          <w:szCs w:val="28"/>
        </w:rPr>
        <w:lastRenderedPageBreak/>
        <w:t>Возле, далеко, около, рядом.</w:t>
      </w:r>
    </w:p>
    <w:p w:rsidR="007E7A7F" w:rsidRDefault="007E7A7F" w:rsidP="007E7A7F">
      <w:pPr>
        <w:rPr>
          <w:rFonts w:ascii="Times New Roman" w:hAnsi="Times New Roman" w:cs="Times New Roman"/>
          <w:sz w:val="28"/>
          <w:szCs w:val="28"/>
        </w:rPr>
      </w:pPr>
      <w:r>
        <w:rPr>
          <w:rFonts w:ascii="Times New Roman" w:hAnsi="Times New Roman" w:cs="Times New Roman"/>
          <w:sz w:val="28"/>
          <w:szCs w:val="28"/>
        </w:rPr>
        <w:t xml:space="preserve">На уроке технологии, когда речь идет </w:t>
      </w:r>
      <w:proofErr w:type="gramStart"/>
      <w:r>
        <w:rPr>
          <w:rFonts w:ascii="Times New Roman" w:hAnsi="Times New Roman" w:cs="Times New Roman"/>
          <w:sz w:val="28"/>
          <w:szCs w:val="28"/>
        </w:rPr>
        <w:t>о</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разного</w:t>
      </w:r>
      <w:proofErr w:type="gramEnd"/>
      <w:r>
        <w:rPr>
          <w:rFonts w:ascii="Times New Roman" w:hAnsi="Times New Roman" w:cs="Times New Roman"/>
          <w:sz w:val="28"/>
          <w:szCs w:val="28"/>
        </w:rPr>
        <w:t xml:space="preserve"> вида тканях, можно использовать такое замечательное стихотворение  </w:t>
      </w:r>
      <w:proofErr w:type="spellStart"/>
      <w:r>
        <w:rPr>
          <w:rFonts w:ascii="Times New Roman" w:hAnsi="Times New Roman" w:cs="Times New Roman"/>
          <w:sz w:val="28"/>
          <w:szCs w:val="28"/>
        </w:rPr>
        <w:t>Б.Заходера</w:t>
      </w:r>
      <w:proofErr w:type="spellEnd"/>
      <w:r>
        <w:rPr>
          <w:rFonts w:ascii="Times New Roman" w:hAnsi="Times New Roman" w:cs="Times New Roman"/>
          <w:sz w:val="28"/>
          <w:szCs w:val="28"/>
        </w:rPr>
        <w:t>:</w:t>
      </w:r>
    </w:p>
    <w:p w:rsidR="007E7A7F" w:rsidRPr="007E7A7F" w:rsidRDefault="007E7A7F" w:rsidP="007E7A7F">
      <w:pPr>
        <w:spacing w:after="0"/>
        <w:rPr>
          <w:rFonts w:ascii="Times New Roman" w:hAnsi="Times New Roman" w:cs="Times New Roman"/>
          <w:i/>
          <w:sz w:val="28"/>
          <w:szCs w:val="28"/>
        </w:rPr>
      </w:pPr>
      <w:r w:rsidRPr="007E7A7F">
        <w:rPr>
          <w:rFonts w:ascii="Times New Roman" w:hAnsi="Times New Roman" w:cs="Times New Roman"/>
          <w:i/>
          <w:sz w:val="28"/>
          <w:szCs w:val="28"/>
        </w:rPr>
        <w:t xml:space="preserve">Ах, если бы слоны </w:t>
      </w:r>
    </w:p>
    <w:p w:rsidR="007E7A7F" w:rsidRPr="007E7A7F" w:rsidRDefault="007E7A7F" w:rsidP="007E7A7F">
      <w:pPr>
        <w:spacing w:after="0"/>
        <w:rPr>
          <w:rFonts w:ascii="Times New Roman" w:hAnsi="Times New Roman" w:cs="Times New Roman"/>
          <w:i/>
          <w:sz w:val="28"/>
          <w:szCs w:val="28"/>
        </w:rPr>
      </w:pPr>
      <w:r w:rsidRPr="007E7A7F">
        <w:rPr>
          <w:rFonts w:ascii="Times New Roman" w:hAnsi="Times New Roman" w:cs="Times New Roman"/>
          <w:i/>
          <w:sz w:val="28"/>
          <w:szCs w:val="28"/>
        </w:rPr>
        <w:t xml:space="preserve">Носили бы </w:t>
      </w:r>
    </w:p>
    <w:p w:rsidR="007E7A7F" w:rsidRPr="007E7A7F" w:rsidRDefault="007E7A7F" w:rsidP="007E7A7F">
      <w:pPr>
        <w:spacing w:after="0"/>
        <w:rPr>
          <w:rFonts w:ascii="Times New Roman" w:hAnsi="Times New Roman" w:cs="Times New Roman"/>
          <w:i/>
          <w:sz w:val="28"/>
          <w:szCs w:val="28"/>
        </w:rPr>
      </w:pPr>
      <w:r w:rsidRPr="007E7A7F">
        <w:rPr>
          <w:rFonts w:ascii="Times New Roman" w:hAnsi="Times New Roman" w:cs="Times New Roman"/>
          <w:i/>
          <w:sz w:val="28"/>
          <w:szCs w:val="28"/>
        </w:rPr>
        <w:t xml:space="preserve">Штаны – </w:t>
      </w:r>
    </w:p>
    <w:p w:rsidR="007E7A7F" w:rsidRPr="007E7A7F" w:rsidRDefault="007E7A7F" w:rsidP="007E7A7F">
      <w:pPr>
        <w:spacing w:after="0"/>
        <w:rPr>
          <w:rFonts w:ascii="Times New Roman" w:hAnsi="Times New Roman" w:cs="Times New Roman"/>
          <w:i/>
          <w:sz w:val="28"/>
          <w:szCs w:val="28"/>
        </w:rPr>
      </w:pPr>
      <w:r w:rsidRPr="007E7A7F">
        <w:rPr>
          <w:rFonts w:ascii="Times New Roman" w:hAnsi="Times New Roman" w:cs="Times New Roman"/>
          <w:i/>
          <w:sz w:val="28"/>
          <w:szCs w:val="28"/>
        </w:rPr>
        <w:t xml:space="preserve">Какие бы материи </w:t>
      </w:r>
    </w:p>
    <w:p w:rsidR="007E7A7F" w:rsidRPr="007E7A7F" w:rsidRDefault="007E7A7F" w:rsidP="007E7A7F">
      <w:pPr>
        <w:spacing w:after="0"/>
        <w:rPr>
          <w:rFonts w:ascii="Times New Roman" w:hAnsi="Times New Roman" w:cs="Times New Roman"/>
          <w:i/>
          <w:sz w:val="28"/>
          <w:szCs w:val="28"/>
        </w:rPr>
      </w:pPr>
      <w:r w:rsidRPr="007E7A7F">
        <w:rPr>
          <w:rFonts w:ascii="Times New Roman" w:hAnsi="Times New Roman" w:cs="Times New Roman"/>
          <w:i/>
          <w:sz w:val="28"/>
          <w:szCs w:val="28"/>
        </w:rPr>
        <w:t xml:space="preserve">Были им нужны? </w:t>
      </w:r>
    </w:p>
    <w:p w:rsidR="007E7A7F" w:rsidRPr="007E7A7F" w:rsidRDefault="007E7A7F" w:rsidP="007E7A7F">
      <w:pPr>
        <w:spacing w:after="0"/>
        <w:rPr>
          <w:rFonts w:ascii="Times New Roman" w:hAnsi="Times New Roman" w:cs="Times New Roman"/>
          <w:i/>
          <w:sz w:val="28"/>
          <w:szCs w:val="28"/>
        </w:rPr>
      </w:pPr>
      <w:r w:rsidRPr="007E7A7F">
        <w:rPr>
          <w:rFonts w:ascii="Times New Roman" w:hAnsi="Times New Roman" w:cs="Times New Roman"/>
          <w:i/>
          <w:sz w:val="28"/>
          <w:szCs w:val="28"/>
        </w:rPr>
        <w:t xml:space="preserve">Никак не маркизет </w:t>
      </w:r>
    </w:p>
    <w:p w:rsidR="007E7A7F" w:rsidRPr="007E7A7F" w:rsidRDefault="007E7A7F" w:rsidP="007E7A7F">
      <w:pPr>
        <w:spacing w:after="0"/>
        <w:rPr>
          <w:rFonts w:ascii="Times New Roman" w:hAnsi="Times New Roman" w:cs="Times New Roman"/>
          <w:i/>
          <w:sz w:val="28"/>
          <w:szCs w:val="28"/>
        </w:rPr>
      </w:pPr>
      <w:r w:rsidRPr="007E7A7F">
        <w:rPr>
          <w:rFonts w:ascii="Times New Roman" w:hAnsi="Times New Roman" w:cs="Times New Roman"/>
          <w:i/>
          <w:sz w:val="28"/>
          <w:szCs w:val="28"/>
        </w:rPr>
        <w:t xml:space="preserve">И не батист, нет-нет! </w:t>
      </w:r>
    </w:p>
    <w:p w:rsidR="007E7A7F" w:rsidRPr="007E7A7F" w:rsidRDefault="007E7A7F" w:rsidP="007E7A7F">
      <w:pPr>
        <w:spacing w:after="0"/>
        <w:rPr>
          <w:rFonts w:ascii="Times New Roman" w:hAnsi="Times New Roman" w:cs="Times New Roman"/>
          <w:i/>
          <w:sz w:val="28"/>
          <w:szCs w:val="28"/>
        </w:rPr>
      </w:pPr>
      <w:r w:rsidRPr="007E7A7F">
        <w:rPr>
          <w:rFonts w:ascii="Times New Roman" w:hAnsi="Times New Roman" w:cs="Times New Roman"/>
          <w:i/>
          <w:sz w:val="28"/>
          <w:szCs w:val="28"/>
        </w:rPr>
        <w:t xml:space="preserve">Чертова кожа, </w:t>
      </w:r>
    </w:p>
    <w:p w:rsidR="007E7A7F" w:rsidRPr="007E7A7F" w:rsidRDefault="007E7A7F" w:rsidP="007E7A7F">
      <w:pPr>
        <w:spacing w:after="0"/>
        <w:rPr>
          <w:rFonts w:ascii="Times New Roman" w:hAnsi="Times New Roman" w:cs="Times New Roman"/>
          <w:i/>
          <w:sz w:val="28"/>
          <w:szCs w:val="28"/>
        </w:rPr>
      </w:pPr>
      <w:r w:rsidRPr="007E7A7F">
        <w:rPr>
          <w:rFonts w:ascii="Times New Roman" w:hAnsi="Times New Roman" w:cs="Times New Roman"/>
          <w:i/>
          <w:sz w:val="28"/>
          <w:szCs w:val="28"/>
        </w:rPr>
        <w:t xml:space="preserve">Рогожа </w:t>
      </w:r>
    </w:p>
    <w:p w:rsidR="007E7A7F" w:rsidRPr="007E7A7F" w:rsidRDefault="007E7A7F" w:rsidP="007E7A7F">
      <w:pPr>
        <w:spacing w:after="0"/>
        <w:rPr>
          <w:rFonts w:ascii="Times New Roman" w:hAnsi="Times New Roman" w:cs="Times New Roman"/>
          <w:i/>
          <w:sz w:val="28"/>
          <w:szCs w:val="28"/>
        </w:rPr>
      </w:pPr>
      <w:r w:rsidRPr="007E7A7F">
        <w:rPr>
          <w:rFonts w:ascii="Times New Roman" w:hAnsi="Times New Roman" w:cs="Times New Roman"/>
          <w:i/>
          <w:sz w:val="28"/>
          <w:szCs w:val="28"/>
        </w:rPr>
        <w:t xml:space="preserve">И вельвет! </w:t>
      </w:r>
    </w:p>
    <w:p w:rsidR="007E7A7F" w:rsidRPr="009D542F" w:rsidRDefault="007E7A7F" w:rsidP="007E7A7F">
      <w:pPr>
        <w:rPr>
          <w:rFonts w:ascii="Times New Roman" w:hAnsi="Times New Roman" w:cs="Times New Roman"/>
          <w:sz w:val="28"/>
          <w:szCs w:val="28"/>
        </w:rPr>
      </w:pPr>
      <w:r w:rsidRPr="009D542F">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Уверена, что  дети не знают, </w:t>
      </w:r>
      <w:r w:rsidRPr="009D542F">
        <w:rPr>
          <w:rFonts w:ascii="Times New Roman" w:hAnsi="Times New Roman" w:cs="Times New Roman"/>
          <w:sz w:val="28"/>
          <w:szCs w:val="28"/>
        </w:rPr>
        <w:t xml:space="preserve">что маркизет и батист </w:t>
      </w:r>
      <w:r>
        <w:rPr>
          <w:rFonts w:ascii="Times New Roman" w:hAnsi="Times New Roman" w:cs="Times New Roman"/>
          <w:sz w:val="28"/>
          <w:szCs w:val="28"/>
        </w:rPr>
        <w:t>–</w:t>
      </w:r>
      <w:r w:rsidRPr="009D542F">
        <w:rPr>
          <w:rFonts w:ascii="Times New Roman" w:hAnsi="Times New Roman" w:cs="Times New Roman"/>
          <w:sz w:val="28"/>
          <w:szCs w:val="28"/>
        </w:rPr>
        <w:t xml:space="preserve"> это очень тонкие, воздушные ткани, а чертова кожа, рогожа и вельвет </w:t>
      </w:r>
      <w:r>
        <w:rPr>
          <w:rFonts w:ascii="Times New Roman" w:hAnsi="Times New Roman" w:cs="Times New Roman"/>
          <w:sz w:val="28"/>
          <w:szCs w:val="28"/>
        </w:rPr>
        <w:t>– плотные, грубые.</w:t>
      </w:r>
      <w:proofErr w:type="gramEnd"/>
      <w:r>
        <w:rPr>
          <w:rFonts w:ascii="Times New Roman" w:hAnsi="Times New Roman" w:cs="Times New Roman"/>
          <w:sz w:val="28"/>
          <w:szCs w:val="28"/>
        </w:rPr>
        <w:t xml:space="preserve"> Теперь им</w:t>
      </w:r>
      <w:r w:rsidRPr="009D542F">
        <w:rPr>
          <w:rFonts w:ascii="Times New Roman" w:hAnsi="Times New Roman" w:cs="Times New Roman"/>
          <w:sz w:val="28"/>
          <w:szCs w:val="28"/>
        </w:rPr>
        <w:t xml:space="preserve"> будет понятно, что слонам подойдут штаны, сшитые из прочной, плотной ткани. Если, конечно, слоны будут их носить!</w:t>
      </w:r>
    </w:p>
    <w:p w:rsidR="007E7A7F" w:rsidRDefault="007E7A7F" w:rsidP="007E7A7F">
      <w:pPr>
        <w:rPr>
          <w:rFonts w:ascii="Times New Roman" w:hAnsi="Times New Roman" w:cs="Times New Roman"/>
          <w:sz w:val="28"/>
          <w:szCs w:val="28"/>
        </w:rPr>
      </w:pPr>
      <w:r w:rsidRPr="009D542F">
        <w:rPr>
          <w:rFonts w:ascii="Times New Roman" w:hAnsi="Times New Roman" w:cs="Times New Roman"/>
          <w:sz w:val="28"/>
          <w:szCs w:val="28"/>
        </w:rPr>
        <w:t xml:space="preserve">   На первых этапах работы с текст</w:t>
      </w:r>
      <w:r>
        <w:rPr>
          <w:rFonts w:ascii="Times New Roman" w:hAnsi="Times New Roman" w:cs="Times New Roman"/>
          <w:sz w:val="28"/>
          <w:szCs w:val="28"/>
        </w:rPr>
        <w:t xml:space="preserve">ом необходимо прерывать  чтение </w:t>
      </w:r>
      <w:r w:rsidRPr="009D542F">
        <w:rPr>
          <w:rFonts w:ascii="Times New Roman" w:hAnsi="Times New Roman" w:cs="Times New Roman"/>
          <w:sz w:val="28"/>
          <w:szCs w:val="28"/>
        </w:rPr>
        <w:t>для выяснения непонятных детям слов. Постепенно учащиеся привыкают во время чтения подчёркивать непонятные слова. После чтения эти слова обсуждаются: можно ли понять слово из контекста или нужно воспользоваться словарём.</w:t>
      </w:r>
    </w:p>
    <w:p w:rsidR="007E7A7F" w:rsidRPr="007E7A7F" w:rsidRDefault="007E7A7F" w:rsidP="007E7A7F">
      <w:pPr>
        <w:rPr>
          <w:rFonts w:ascii="Times New Roman" w:hAnsi="Times New Roman" w:cs="Times New Roman"/>
          <w:sz w:val="28"/>
          <w:szCs w:val="28"/>
          <w:u w:val="single"/>
        </w:rPr>
      </w:pPr>
      <w:r w:rsidRPr="007E7A7F">
        <w:rPr>
          <w:rFonts w:ascii="Times New Roman" w:hAnsi="Times New Roman" w:cs="Times New Roman"/>
          <w:sz w:val="28"/>
          <w:szCs w:val="28"/>
          <w:u w:val="single"/>
        </w:rPr>
        <w:t>Работа с ключевыми словами</w:t>
      </w:r>
    </w:p>
    <w:p w:rsidR="007E7A7F" w:rsidRDefault="007E7A7F" w:rsidP="007E7A7F">
      <w:pPr>
        <w:spacing w:after="0"/>
        <w:rPr>
          <w:rFonts w:ascii="Times New Roman" w:hAnsi="Times New Roman" w:cs="Times New Roman"/>
          <w:sz w:val="28"/>
          <w:szCs w:val="28"/>
        </w:rPr>
      </w:pPr>
      <w:r w:rsidRPr="009D542F">
        <w:rPr>
          <w:rFonts w:ascii="Times New Roman" w:hAnsi="Times New Roman" w:cs="Times New Roman"/>
          <w:sz w:val="28"/>
          <w:szCs w:val="28"/>
        </w:rPr>
        <w:t xml:space="preserve">    Серьезно страдает понимание и от невнимания к ключевым, наиболее важным в тексте словам. Иногда от одного слова зависит смысл всего текста, и без </w:t>
      </w:r>
      <w:r>
        <w:rPr>
          <w:rFonts w:ascii="Times New Roman" w:hAnsi="Times New Roman" w:cs="Times New Roman"/>
          <w:sz w:val="28"/>
          <w:szCs w:val="28"/>
        </w:rPr>
        <w:t>«</w:t>
      </w:r>
      <w:r w:rsidRPr="009D542F">
        <w:rPr>
          <w:rFonts w:ascii="Times New Roman" w:hAnsi="Times New Roman" w:cs="Times New Roman"/>
          <w:sz w:val="28"/>
          <w:szCs w:val="28"/>
        </w:rPr>
        <w:t>зацепки</w:t>
      </w:r>
      <w:r>
        <w:rPr>
          <w:rFonts w:ascii="Times New Roman" w:hAnsi="Times New Roman" w:cs="Times New Roman"/>
          <w:sz w:val="28"/>
          <w:szCs w:val="28"/>
        </w:rPr>
        <w:t>»</w:t>
      </w:r>
      <w:r w:rsidRPr="009D542F">
        <w:rPr>
          <w:rFonts w:ascii="Times New Roman" w:hAnsi="Times New Roman" w:cs="Times New Roman"/>
          <w:sz w:val="28"/>
          <w:szCs w:val="28"/>
        </w:rPr>
        <w:t xml:space="preserve"> за это слово нельзя понять </w:t>
      </w:r>
      <w:r>
        <w:rPr>
          <w:rFonts w:ascii="Times New Roman" w:hAnsi="Times New Roman" w:cs="Times New Roman"/>
          <w:sz w:val="28"/>
          <w:szCs w:val="28"/>
        </w:rPr>
        <w:t>смысл правильно</w:t>
      </w:r>
      <w:r w:rsidRPr="009D542F">
        <w:rPr>
          <w:rFonts w:ascii="Times New Roman" w:hAnsi="Times New Roman" w:cs="Times New Roman"/>
          <w:sz w:val="28"/>
          <w:szCs w:val="28"/>
        </w:rPr>
        <w:t>.</w:t>
      </w:r>
      <w:r>
        <w:rPr>
          <w:rFonts w:ascii="Times New Roman" w:hAnsi="Times New Roman" w:cs="Times New Roman"/>
          <w:sz w:val="28"/>
          <w:szCs w:val="28"/>
        </w:rPr>
        <w:t xml:space="preserve"> </w:t>
      </w:r>
      <w:r w:rsidRPr="009D542F">
        <w:rPr>
          <w:rFonts w:ascii="Times New Roman" w:hAnsi="Times New Roman" w:cs="Times New Roman"/>
          <w:sz w:val="28"/>
          <w:szCs w:val="28"/>
        </w:rPr>
        <w:t>Обращать внимание детей на такие слова ну</w:t>
      </w:r>
      <w:r>
        <w:rPr>
          <w:rFonts w:ascii="Times New Roman" w:hAnsi="Times New Roman" w:cs="Times New Roman"/>
          <w:sz w:val="28"/>
          <w:szCs w:val="28"/>
        </w:rPr>
        <w:t>жно при чтении любого текста.  Ключевые слова, как ключики открывают читателю информацию, которую хотел сообщить автор, но не прямо, а как бы по секрету.</w:t>
      </w:r>
    </w:p>
    <w:p w:rsidR="007E7A7F" w:rsidRDefault="007E7A7F" w:rsidP="007E7A7F">
      <w:pPr>
        <w:spacing w:after="0"/>
        <w:rPr>
          <w:rFonts w:ascii="Times New Roman" w:hAnsi="Times New Roman" w:cs="Times New Roman"/>
          <w:sz w:val="28"/>
          <w:szCs w:val="28"/>
        </w:rPr>
      </w:pPr>
      <w:r>
        <w:rPr>
          <w:rFonts w:ascii="Times New Roman" w:hAnsi="Times New Roman" w:cs="Times New Roman"/>
          <w:sz w:val="28"/>
          <w:szCs w:val="28"/>
        </w:rPr>
        <w:t>В Букваре есть замечательное стихотворение Сапгира «Футбол»</w:t>
      </w:r>
    </w:p>
    <w:p w:rsidR="007E7A7F" w:rsidRDefault="007E7A7F" w:rsidP="007E7A7F">
      <w:pPr>
        <w:spacing w:after="0"/>
        <w:rPr>
          <w:rFonts w:ascii="Times New Roman" w:hAnsi="Times New Roman" w:cs="Times New Roman"/>
          <w:i/>
          <w:sz w:val="28"/>
          <w:szCs w:val="28"/>
        </w:rPr>
      </w:pPr>
    </w:p>
    <w:p w:rsidR="007E7A7F" w:rsidRPr="009D542F" w:rsidRDefault="007E7A7F" w:rsidP="007E7A7F">
      <w:pPr>
        <w:spacing w:after="0"/>
        <w:rPr>
          <w:rFonts w:ascii="Times New Roman" w:hAnsi="Times New Roman" w:cs="Times New Roman"/>
          <w:i/>
          <w:sz w:val="28"/>
          <w:szCs w:val="28"/>
        </w:rPr>
      </w:pPr>
      <w:r w:rsidRPr="009D542F">
        <w:rPr>
          <w:rFonts w:ascii="Times New Roman" w:hAnsi="Times New Roman" w:cs="Times New Roman"/>
          <w:i/>
          <w:sz w:val="28"/>
          <w:szCs w:val="28"/>
        </w:rPr>
        <w:t xml:space="preserve">Сказала тетя: </w:t>
      </w:r>
    </w:p>
    <w:p w:rsidR="007E7A7F" w:rsidRPr="009D542F" w:rsidRDefault="007E7A7F" w:rsidP="007E7A7F">
      <w:pPr>
        <w:spacing w:after="0"/>
        <w:rPr>
          <w:rFonts w:ascii="Times New Roman" w:hAnsi="Times New Roman" w:cs="Times New Roman"/>
          <w:i/>
          <w:sz w:val="28"/>
          <w:szCs w:val="28"/>
        </w:rPr>
      </w:pPr>
      <w:r w:rsidRPr="009D542F">
        <w:rPr>
          <w:rFonts w:ascii="Times New Roman" w:hAnsi="Times New Roman" w:cs="Times New Roman"/>
          <w:i/>
          <w:sz w:val="28"/>
          <w:szCs w:val="28"/>
        </w:rPr>
        <w:t xml:space="preserve">- Фи, футбол! </w:t>
      </w:r>
    </w:p>
    <w:p w:rsidR="007E7A7F" w:rsidRPr="009D542F" w:rsidRDefault="007E7A7F" w:rsidP="007E7A7F">
      <w:pPr>
        <w:spacing w:after="0"/>
        <w:rPr>
          <w:rFonts w:ascii="Times New Roman" w:hAnsi="Times New Roman" w:cs="Times New Roman"/>
          <w:i/>
          <w:sz w:val="28"/>
          <w:szCs w:val="28"/>
        </w:rPr>
      </w:pPr>
      <w:r w:rsidRPr="009D542F">
        <w:rPr>
          <w:rFonts w:ascii="Times New Roman" w:hAnsi="Times New Roman" w:cs="Times New Roman"/>
          <w:i/>
          <w:sz w:val="28"/>
          <w:szCs w:val="28"/>
        </w:rPr>
        <w:t xml:space="preserve">Сказала мама: </w:t>
      </w:r>
    </w:p>
    <w:p w:rsidR="007E7A7F" w:rsidRPr="009D542F" w:rsidRDefault="007E7A7F" w:rsidP="007E7A7F">
      <w:pPr>
        <w:spacing w:after="0"/>
        <w:rPr>
          <w:rFonts w:ascii="Times New Roman" w:hAnsi="Times New Roman" w:cs="Times New Roman"/>
          <w:i/>
          <w:sz w:val="28"/>
          <w:szCs w:val="28"/>
        </w:rPr>
      </w:pPr>
      <w:r w:rsidRPr="009D542F">
        <w:rPr>
          <w:rFonts w:ascii="Times New Roman" w:hAnsi="Times New Roman" w:cs="Times New Roman"/>
          <w:i/>
          <w:sz w:val="28"/>
          <w:szCs w:val="28"/>
        </w:rPr>
        <w:t xml:space="preserve">- Фу, футбол! </w:t>
      </w:r>
    </w:p>
    <w:p w:rsidR="007E7A7F" w:rsidRPr="009D542F" w:rsidRDefault="007E7A7F" w:rsidP="007E7A7F">
      <w:pPr>
        <w:spacing w:after="0"/>
        <w:rPr>
          <w:rFonts w:ascii="Times New Roman" w:hAnsi="Times New Roman" w:cs="Times New Roman"/>
          <w:i/>
          <w:sz w:val="28"/>
          <w:szCs w:val="28"/>
        </w:rPr>
      </w:pPr>
      <w:r w:rsidRPr="009D542F">
        <w:rPr>
          <w:rFonts w:ascii="Times New Roman" w:hAnsi="Times New Roman" w:cs="Times New Roman"/>
          <w:i/>
          <w:sz w:val="28"/>
          <w:szCs w:val="28"/>
        </w:rPr>
        <w:t xml:space="preserve">Сестра сказала: </w:t>
      </w:r>
    </w:p>
    <w:p w:rsidR="007E7A7F" w:rsidRPr="009D542F" w:rsidRDefault="007E7A7F" w:rsidP="007E7A7F">
      <w:pPr>
        <w:spacing w:after="0"/>
        <w:rPr>
          <w:rFonts w:ascii="Times New Roman" w:hAnsi="Times New Roman" w:cs="Times New Roman"/>
          <w:i/>
          <w:sz w:val="28"/>
          <w:szCs w:val="28"/>
        </w:rPr>
      </w:pPr>
      <w:r w:rsidRPr="009D542F">
        <w:rPr>
          <w:rFonts w:ascii="Times New Roman" w:hAnsi="Times New Roman" w:cs="Times New Roman"/>
          <w:i/>
          <w:sz w:val="28"/>
          <w:szCs w:val="28"/>
        </w:rPr>
        <w:lastRenderedPageBreak/>
        <w:t>- Ну, футбол</w:t>
      </w:r>
      <w:r>
        <w:rPr>
          <w:rFonts w:ascii="Times New Roman" w:hAnsi="Times New Roman" w:cs="Times New Roman"/>
          <w:i/>
          <w:sz w:val="28"/>
          <w:szCs w:val="28"/>
        </w:rPr>
        <w:t>…</w:t>
      </w:r>
      <w:r w:rsidRPr="009D542F">
        <w:rPr>
          <w:rFonts w:ascii="Times New Roman" w:hAnsi="Times New Roman" w:cs="Times New Roman"/>
          <w:i/>
          <w:sz w:val="28"/>
          <w:szCs w:val="28"/>
        </w:rPr>
        <w:t xml:space="preserve"> </w:t>
      </w:r>
    </w:p>
    <w:p w:rsidR="007E7A7F" w:rsidRPr="009D542F" w:rsidRDefault="007E7A7F" w:rsidP="007E7A7F">
      <w:pPr>
        <w:spacing w:after="0"/>
        <w:rPr>
          <w:rFonts w:ascii="Times New Roman" w:hAnsi="Times New Roman" w:cs="Times New Roman"/>
          <w:i/>
          <w:sz w:val="28"/>
          <w:szCs w:val="28"/>
        </w:rPr>
      </w:pPr>
      <w:r w:rsidRPr="009D542F">
        <w:rPr>
          <w:rFonts w:ascii="Times New Roman" w:hAnsi="Times New Roman" w:cs="Times New Roman"/>
          <w:i/>
          <w:sz w:val="28"/>
          <w:szCs w:val="28"/>
        </w:rPr>
        <w:t xml:space="preserve">А я ответил: </w:t>
      </w:r>
    </w:p>
    <w:p w:rsidR="007E7A7F" w:rsidRDefault="00FD7F59" w:rsidP="007E7A7F">
      <w:pPr>
        <w:spacing w:after="0"/>
        <w:rPr>
          <w:rFonts w:ascii="Times New Roman" w:hAnsi="Times New Roman" w:cs="Times New Roman"/>
          <w:i/>
          <w:sz w:val="28"/>
          <w:szCs w:val="28"/>
        </w:rPr>
      </w:pPr>
      <w:r>
        <w:rPr>
          <w:rFonts w:ascii="Times New Roman" w:hAnsi="Times New Roman" w:cs="Times New Roman"/>
          <w:i/>
          <w:sz w:val="28"/>
          <w:szCs w:val="28"/>
        </w:rPr>
        <w:t xml:space="preserve">- </w:t>
      </w:r>
      <w:proofErr w:type="gramStart"/>
      <w:r>
        <w:rPr>
          <w:rFonts w:ascii="Times New Roman" w:hAnsi="Times New Roman" w:cs="Times New Roman"/>
          <w:i/>
          <w:sz w:val="28"/>
          <w:szCs w:val="28"/>
        </w:rPr>
        <w:t>Во</w:t>
      </w:r>
      <w:proofErr w:type="gramEnd"/>
      <w:r>
        <w:rPr>
          <w:rFonts w:ascii="Times New Roman" w:hAnsi="Times New Roman" w:cs="Times New Roman"/>
          <w:i/>
          <w:sz w:val="28"/>
          <w:szCs w:val="28"/>
        </w:rPr>
        <w:t>, футбол!</w:t>
      </w:r>
    </w:p>
    <w:p w:rsidR="00E45EE2" w:rsidRDefault="00E45EE2" w:rsidP="007E7A7F">
      <w:pPr>
        <w:spacing w:after="0"/>
        <w:rPr>
          <w:rFonts w:ascii="Times New Roman" w:hAnsi="Times New Roman" w:cs="Times New Roman"/>
          <w:i/>
          <w:sz w:val="28"/>
          <w:szCs w:val="28"/>
        </w:rPr>
      </w:pPr>
    </w:p>
    <w:p w:rsidR="00FD7F59" w:rsidRDefault="00FD7F59" w:rsidP="007E7A7F">
      <w:pPr>
        <w:spacing w:after="0"/>
        <w:rPr>
          <w:rFonts w:ascii="Times New Roman" w:hAnsi="Times New Roman" w:cs="Times New Roman"/>
          <w:sz w:val="28"/>
          <w:szCs w:val="28"/>
        </w:rPr>
      </w:pPr>
      <w:r>
        <w:rPr>
          <w:rFonts w:ascii="Times New Roman" w:hAnsi="Times New Roman" w:cs="Times New Roman"/>
          <w:sz w:val="28"/>
          <w:szCs w:val="28"/>
        </w:rPr>
        <w:t>Задание: Прочитай стихотворение, используя жесты и мимику.</w:t>
      </w:r>
    </w:p>
    <w:p w:rsidR="007E7A7F" w:rsidRDefault="007E7A7F" w:rsidP="007E7A7F">
      <w:pPr>
        <w:spacing w:after="0"/>
        <w:rPr>
          <w:rFonts w:ascii="Times New Roman" w:hAnsi="Times New Roman" w:cs="Times New Roman"/>
          <w:i/>
          <w:sz w:val="28"/>
          <w:szCs w:val="28"/>
        </w:rPr>
      </w:pPr>
    </w:p>
    <w:p w:rsidR="007E7A7F" w:rsidRDefault="007E7A7F" w:rsidP="007E7A7F">
      <w:pPr>
        <w:spacing w:after="0"/>
        <w:rPr>
          <w:rFonts w:ascii="Times New Roman" w:hAnsi="Times New Roman" w:cs="Times New Roman"/>
          <w:sz w:val="28"/>
          <w:szCs w:val="28"/>
        </w:rPr>
      </w:pPr>
      <w:r>
        <w:rPr>
          <w:rFonts w:ascii="Times New Roman" w:hAnsi="Times New Roman" w:cs="Times New Roman"/>
          <w:sz w:val="28"/>
          <w:szCs w:val="28"/>
        </w:rPr>
        <w:t>«</w:t>
      </w:r>
      <w:r w:rsidRPr="009D542F">
        <w:rPr>
          <w:rFonts w:ascii="Times New Roman" w:hAnsi="Times New Roman" w:cs="Times New Roman"/>
          <w:sz w:val="28"/>
          <w:szCs w:val="28"/>
        </w:rPr>
        <w:t>Слова-ключики</w:t>
      </w:r>
      <w:r>
        <w:rPr>
          <w:rFonts w:ascii="Times New Roman" w:hAnsi="Times New Roman" w:cs="Times New Roman"/>
          <w:sz w:val="28"/>
          <w:szCs w:val="28"/>
        </w:rPr>
        <w:t>»</w:t>
      </w:r>
      <w:r w:rsidRPr="009D542F">
        <w:rPr>
          <w:rFonts w:ascii="Times New Roman" w:hAnsi="Times New Roman" w:cs="Times New Roman"/>
          <w:sz w:val="28"/>
          <w:szCs w:val="28"/>
        </w:rPr>
        <w:t xml:space="preserve"> здесь такие: фи, фу, ну, </w:t>
      </w:r>
      <w:proofErr w:type="gramStart"/>
      <w:r w:rsidRPr="009D542F">
        <w:rPr>
          <w:rFonts w:ascii="Times New Roman" w:hAnsi="Times New Roman" w:cs="Times New Roman"/>
          <w:sz w:val="28"/>
          <w:szCs w:val="28"/>
        </w:rPr>
        <w:t>во</w:t>
      </w:r>
      <w:proofErr w:type="gramEnd"/>
      <w:r w:rsidRPr="009D542F">
        <w:rPr>
          <w:rFonts w:ascii="Times New Roman" w:hAnsi="Times New Roman" w:cs="Times New Roman"/>
          <w:sz w:val="28"/>
          <w:szCs w:val="28"/>
        </w:rPr>
        <w:t xml:space="preserve">. С их помощью автор показал разное отношение людей к футболу. У женщин эта игра вызывает презрение </w:t>
      </w:r>
      <w:r>
        <w:rPr>
          <w:rFonts w:ascii="Times New Roman" w:hAnsi="Times New Roman" w:cs="Times New Roman"/>
          <w:sz w:val="28"/>
          <w:szCs w:val="28"/>
        </w:rPr>
        <w:t>–</w:t>
      </w:r>
      <w:r w:rsidRPr="009D542F">
        <w:rPr>
          <w:rFonts w:ascii="Times New Roman" w:hAnsi="Times New Roman" w:cs="Times New Roman"/>
          <w:sz w:val="28"/>
          <w:szCs w:val="28"/>
        </w:rPr>
        <w:t xml:space="preserve"> фи, пренебрежение </w:t>
      </w:r>
      <w:r>
        <w:rPr>
          <w:rFonts w:ascii="Times New Roman" w:hAnsi="Times New Roman" w:cs="Times New Roman"/>
          <w:sz w:val="28"/>
          <w:szCs w:val="28"/>
        </w:rPr>
        <w:t>–</w:t>
      </w:r>
      <w:r w:rsidRPr="009D542F">
        <w:rPr>
          <w:rFonts w:ascii="Times New Roman" w:hAnsi="Times New Roman" w:cs="Times New Roman"/>
          <w:sz w:val="28"/>
          <w:szCs w:val="28"/>
        </w:rPr>
        <w:t xml:space="preserve"> фу, разочарование </w:t>
      </w:r>
      <w:r>
        <w:rPr>
          <w:rFonts w:ascii="Times New Roman" w:hAnsi="Times New Roman" w:cs="Times New Roman"/>
          <w:sz w:val="28"/>
          <w:szCs w:val="28"/>
        </w:rPr>
        <w:t>–</w:t>
      </w:r>
      <w:r w:rsidRPr="009D542F">
        <w:rPr>
          <w:rFonts w:ascii="Times New Roman" w:hAnsi="Times New Roman" w:cs="Times New Roman"/>
          <w:sz w:val="28"/>
          <w:szCs w:val="28"/>
        </w:rPr>
        <w:t xml:space="preserve"> ну, а у мальчика </w:t>
      </w:r>
      <w:r>
        <w:rPr>
          <w:rFonts w:ascii="Times New Roman" w:hAnsi="Times New Roman" w:cs="Times New Roman"/>
          <w:sz w:val="28"/>
          <w:szCs w:val="28"/>
        </w:rPr>
        <w:t>–</w:t>
      </w:r>
      <w:r w:rsidRPr="009D542F">
        <w:rPr>
          <w:rFonts w:ascii="Times New Roman" w:hAnsi="Times New Roman" w:cs="Times New Roman"/>
          <w:sz w:val="28"/>
          <w:szCs w:val="28"/>
        </w:rPr>
        <w:t xml:space="preserve"> восторг </w:t>
      </w:r>
      <w:r>
        <w:rPr>
          <w:rFonts w:ascii="Times New Roman" w:hAnsi="Times New Roman" w:cs="Times New Roman"/>
          <w:sz w:val="28"/>
          <w:szCs w:val="28"/>
        </w:rPr>
        <w:t>–</w:t>
      </w:r>
      <w:r w:rsidRPr="009D542F">
        <w:rPr>
          <w:rFonts w:ascii="Times New Roman" w:hAnsi="Times New Roman" w:cs="Times New Roman"/>
          <w:sz w:val="28"/>
          <w:szCs w:val="28"/>
        </w:rPr>
        <w:t xml:space="preserve"> во.</w:t>
      </w:r>
    </w:p>
    <w:p w:rsidR="007E7A7F" w:rsidRDefault="007E7A7F" w:rsidP="007E7A7F">
      <w:pPr>
        <w:spacing w:after="0"/>
        <w:rPr>
          <w:rFonts w:ascii="Times New Roman" w:hAnsi="Times New Roman" w:cs="Times New Roman"/>
          <w:sz w:val="28"/>
          <w:szCs w:val="28"/>
        </w:rPr>
      </w:pPr>
    </w:p>
    <w:p w:rsidR="007E7A7F" w:rsidRDefault="007E7A7F" w:rsidP="007E7A7F">
      <w:pPr>
        <w:spacing w:after="0"/>
        <w:rPr>
          <w:rFonts w:ascii="Times New Roman" w:hAnsi="Times New Roman" w:cs="Times New Roman"/>
          <w:sz w:val="28"/>
          <w:szCs w:val="28"/>
        </w:rPr>
      </w:pPr>
      <w:r>
        <w:rPr>
          <w:rFonts w:ascii="Times New Roman" w:hAnsi="Times New Roman" w:cs="Times New Roman"/>
          <w:sz w:val="28"/>
          <w:szCs w:val="28"/>
        </w:rPr>
        <w:t>Ещё один пример возьму из урока развития речи. (2-ой класс, изложение текста «Как Митя спас воробышка»)</w:t>
      </w:r>
    </w:p>
    <w:p w:rsidR="007E7A7F" w:rsidRDefault="007E7A7F" w:rsidP="007E7A7F">
      <w:pPr>
        <w:spacing w:after="0"/>
        <w:rPr>
          <w:rFonts w:ascii="Times New Roman" w:hAnsi="Times New Roman" w:cs="Times New Roman"/>
          <w:i/>
          <w:sz w:val="28"/>
          <w:szCs w:val="28"/>
        </w:rPr>
      </w:pPr>
      <w:r w:rsidRPr="007E7A7F">
        <w:rPr>
          <w:rFonts w:ascii="Times New Roman" w:hAnsi="Times New Roman" w:cs="Times New Roman"/>
          <w:i/>
          <w:sz w:val="28"/>
          <w:szCs w:val="28"/>
        </w:rPr>
        <w:t>Митя гулял во дворе. Вдруг прибежал кот. В зубах у него был воробышек. Мальчик отнял у кота птичку и выпустил её на волю.</w:t>
      </w:r>
    </w:p>
    <w:p w:rsidR="007E7A7F" w:rsidRDefault="007E7A7F" w:rsidP="007E7A7F">
      <w:pPr>
        <w:spacing w:after="0"/>
        <w:rPr>
          <w:rFonts w:ascii="Times New Roman" w:hAnsi="Times New Roman" w:cs="Times New Roman"/>
          <w:sz w:val="28"/>
          <w:szCs w:val="28"/>
        </w:rPr>
      </w:pPr>
      <w:r>
        <w:rPr>
          <w:rFonts w:ascii="Times New Roman" w:hAnsi="Times New Roman" w:cs="Times New Roman"/>
          <w:sz w:val="28"/>
          <w:szCs w:val="28"/>
        </w:rPr>
        <w:t xml:space="preserve">Для того чтобы понять отношение автора к своим героям, необходимо обратить внимание на то, как он их называет. Как изменится смысл, если мы заменим слово </w:t>
      </w:r>
      <w:r w:rsidRPr="007E7A7F">
        <w:rPr>
          <w:rFonts w:ascii="Times New Roman" w:hAnsi="Times New Roman" w:cs="Times New Roman"/>
          <w:i/>
          <w:sz w:val="28"/>
          <w:szCs w:val="28"/>
        </w:rPr>
        <w:t>воробышек</w:t>
      </w:r>
      <w:r>
        <w:rPr>
          <w:rFonts w:ascii="Times New Roman" w:hAnsi="Times New Roman" w:cs="Times New Roman"/>
          <w:sz w:val="28"/>
          <w:szCs w:val="28"/>
        </w:rPr>
        <w:t xml:space="preserve"> на слово </w:t>
      </w:r>
      <w:r w:rsidRPr="007E7A7F">
        <w:rPr>
          <w:rFonts w:ascii="Times New Roman" w:hAnsi="Times New Roman" w:cs="Times New Roman"/>
          <w:i/>
          <w:sz w:val="28"/>
          <w:szCs w:val="28"/>
        </w:rPr>
        <w:t>воробей</w:t>
      </w:r>
      <w:r>
        <w:rPr>
          <w:rFonts w:ascii="Times New Roman" w:hAnsi="Times New Roman" w:cs="Times New Roman"/>
          <w:sz w:val="28"/>
          <w:szCs w:val="28"/>
        </w:rPr>
        <w:t>, а слово</w:t>
      </w:r>
      <w:r w:rsidRPr="007E7A7F">
        <w:rPr>
          <w:rFonts w:ascii="Times New Roman" w:hAnsi="Times New Roman" w:cs="Times New Roman"/>
          <w:i/>
          <w:sz w:val="28"/>
          <w:szCs w:val="28"/>
        </w:rPr>
        <w:t xml:space="preserve"> птичку</w:t>
      </w:r>
      <w:r>
        <w:rPr>
          <w:rFonts w:ascii="Times New Roman" w:hAnsi="Times New Roman" w:cs="Times New Roman"/>
          <w:sz w:val="28"/>
          <w:szCs w:val="28"/>
        </w:rPr>
        <w:t xml:space="preserve"> на </w:t>
      </w:r>
      <w:r w:rsidRPr="007E7A7F">
        <w:rPr>
          <w:rFonts w:ascii="Times New Roman" w:hAnsi="Times New Roman" w:cs="Times New Roman"/>
          <w:i/>
          <w:sz w:val="28"/>
          <w:szCs w:val="28"/>
        </w:rPr>
        <w:t>птицу</w:t>
      </w:r>
      <w:r>
        <w:rPr>
          <w:rFonts w:ascii="Times New Roman" w:hAnsi="Times New Roman" w:cs="Times New Roman"/>
          <w:sz w:val="28"/>
          <w:szCs w:val="28"/>
        </w:rPr>
        <w:t>.</w:t>
      </w:r>
    </w:p>
    <w:p w:rsidR="007E7A7F" w:rsidRDefault="007E7A7F" w:rsidP="007E7A7F">
      <w:pPr>
        <w:spacing w:after="0"/>
        <w:rPr>
          <w:rFonts w:ascii="Times New Roman" w:hAnsi="Times New Roman" w:cs="Times New Roman"/>
          <w:sz w:val="28"/>
          <w:szCs w:val="28"/>
        </w:rPr>
      </w:pPr>
    </w:p>
    <w:p w:rsidR="007E7A7F" w:rsidRDefault="007E7A7F" w:rsidP="007E7A7F">
      <w:pPr>
        <w:spacing w:after="0"/>
        <w:rPr>
          <w:rFonts w:ascii="Times New Roman" w:hAnsi="Times New Roman" w:cs="Times New Roman"/>
          <w:sz w:val="28"/>
          <w:szCs w:val="28"/>
        </w:rPr>
      </w:pPr>
      <w:r>
        <w:rPr>
          <w:rFonts w:ascii="Times New Roman" w:hAnsi="Times New Roman" w:cs="Times New Roman"/>
          <w:sz w:val="28"/>
          <w:szCs w:val="28"/>
        </w:rPr>
        <w:t xml:space="preserve">Можно попросить детей подумать над таким вопросом: Чем различаются значения слов «добрый» и «добренький»? </w:t>
      </w:r>
    </w:p>
    <w:p w:rsidR="007E7A7F" w:rsidRDefault="007E7A7F" w:rsidP="007E7A7F">
      <w:pPr>
        <w:spacing w:after="0"/>
        <w:rPr>
          <w:rFonts w:ascii="Times New Roman" w:hAnsi="Times New Roman" w:cs="Times New Roman"/>
          <w:sz w:val="28"/>
          <w:szCs w:val="28"/>
        </w:rPr>
      </w:pPr>
    </w:p>
    <w:p w:rsidR="007E7A7F" w:rsidRPr="009D542F" w:rsidRDefault="007E7A7F" w:rsidP="007E7A7F">
      <w:pPr>
        <w:spacing w:after="0"/>
        <w:rPr>
          <w:rFonts w:ascii="Times New Roman" w:hAnsi="Times New Roman" w:cs="Times New Roman"/>
          <w:sz w:val="28"/>
          <w:szCs w:val="28"/>
          <w:u w:val="single"/>
        </w:rPr>
      </w:pPr>
      <w:r w:rsidRPr="009D542F">
        <w:rPr>
          <w:rFonts w:ascii="Times New Roman" w:hAnsi="Times New Roman" w:cs="Times New Roman"/>
          <w:sz w:val="28"/>
          <w:szCs w:val="28"/>
          <w:u w:val="single"/>
        </w:rPr>
        <w:t>Работа со словами-образами.</w:t>
      </w:r>
    </w:p>
    <w:p w:rsidR="007E7A7F" w:rsidRPr="009D542F" w:rsidRDefault="007E7A7F" w:rsidP="007E7A7F">
      <w:pPr>
        <w:spacing w:after="0"/>
        <w:rPr>
          <w:rFonts w:ascii="Times New Roman" w:hAnsi="Times New Roman" w:cs="Times New Roman"/>
          <w:sz w:val="28"/>
          <w:szCs w:val="28"/>
        </w:rPr>
      </w:pPr>
      <w:r w:rsidRPr="009D542F">
        <w:rPr>
          <w:rFonts w:ascii="Times New Roman" w:hAnsi="Times New Roman" w:cs="Times New Roman"/>
          <w:sz w:val="28"/>
          <w:szCs w:val="28"/>
        </w:rPr>
        <w:t xml:space="preserve">Знакомство со словами-образами, в которых скрываются секреты красоты текста, начинается с понятия о сравнении. Сравнение позволяет сделать образ, возникающий у читателя, более ярким, полным, объемным. </w:t>
      </w:r>
    </w:p>
    <w:p w:rsidR="00C32207" w:rsidRDefault="007E7A7F" w:rsidP="007E7A7F">
      <w:pPr>
        <w:spacing w:after="0"/>
        <w:rPr>
          <w:rFonts w:ascii="Times New Roman" w:hAnsi="Times New Roman" w:cs="Times New Roman"/>
          <w:sz w:val="28"/>
          <w:szCs w:val="28"/>
        </w:rPr>
      </w:pPr>
      <w:r w:rsidRPr="009D542F">
        <w:rPr>
          <w:rFonts w:ascii="Times New Roman" w:hAnsi="Times New Roman" w:cs="Times New Roman"/>
          <w:sz w:val="28"/>
          <w:szCs w:val="28"/>
        </w:rPr>
        <w:t xml:space="preserve">Нужно обращать внимание не только на слова-образы, но и на звуки, части слов, на формы или порядок слов. </w:t>
      </w:r>
    </w:p>
    <w:p w:rsidR="00477127" w:rsidRPr="00477127" w:rsidRDefault="00477127" w:rsidP="007E7A7F">
      <w:pPr>
        <w:spacing w:after="0"/>
        <w:rPr>
          <w:rFonts w:ascii="Times New Roman" w:hAnsi="Times New Roman" w:cs="Times New Roman"/>
          <w:sz w:val="28"/>
          <w:szCs w:val="28"/>
        </w:rPr>
      </w:pPr>
    </w:p>
    <w:p w:rsidR="00C32207" w:rsidRPr="00C32207" w:rsidRDefault="00C32207" w:rsidP="007E7A7F">
      <w:pPr>
        <w:spacing w:after="0"/>
        <w:rPr>
          <w:rFonts w:ascii="Times New Roman" w:hAnsi="Times New Roman" w:cs="Times New Roman"/>
          <w:i/>
          <w:sz w:val="28"/>
          <w:szCs w:val="28"/>
        </w:rPr>
      </w:pPr>
      <w:r w:rsidRPr="00C32207">
        <w:rPr>
          <w:rFonts w:ascii="Times New Roman" w:hAnsi="Times New Roman" w:cs="Times New Roman"/>
          <w:i/>
          <w:sz w:val="28"/>
          <w:szCs w:val="28"/>
        </w:rPr>
        <w:t>Подчеркни слова, в которых слышится жужжание осы.</w:t>
      </w:r>
    </w:p>
    <w:p w:rsidR="00C32207" w:rsidRPr="00C32207" w:rsidRDefault="00C32207" w:rsidP="007E7A7F">
      <w:pPr>
        <w:spacing w:after="0"/>
        <w:rPr>
          <w:rFonts w:ascii="Times New Roman" w:hAnsi="Times New Roman" w:cs="Times New Roman"/>
          <w:i/>
          <w:sz w:val="28"/>
          <w:szCs w:val="28"/>
        </w:rPr>
      </w:pPr>
      <w:r w:rsidRPr="00C32207">
        <w:rPr>
          <w:rFonts w:ascii="Times New Roman" w:hAnsi="Times New Roman" w:cs="Times New Roman"/>
          <w:i/>
          <w:sz w:val="28"/>
          <w:szCs w:val="28"/>
        </w:rPr>
        <w:t>Бывают в жизни чудеса:</w:t>
      </w:r>
    </w:p>
    <w:p w:rsidR="00C32207" w:rsidRPr="00C32207" w:rsidRDefault="00C32207" w:rsidP="007E7A7F">
      <w:pPr>
        <w:spacing w:after="0"/>
        <w:rPr>
          <w:rFonts w:ascii="Times New Roman" w:hAnsi="Times New Roman" w:cs="Times New Roman"/>
          <w:i/>
          <w:sz w:val="28"/>
          <w:szCs w:val="28"/>
        </w:rPr>
      </w:pPr>
      <w:r w:rsidRPr="00C32207">
        <w:rPr>
          <w:rFonts w:ascii="Times New Roman" w:hAnsi="Times New Roman" w:cs="Times New Roman"/>
          <w:i/>
          <w:sz w:val="28"/>
          <w:szCs w:val="28"/>
        </w:rPr>
        <w:t>Ужа ужалила оса.</w:t>
      </w:r>
    </w:p>
    <w:p w:rsidR="00C32207" w:rsidRPr="00C32207" w:rsidRDefault="00C32207" w:rsidP="007E7A7F">
      <w:pPr>
        <w:spacing w:after="0"/>
        <w:rPr>
          <w:rFonts w:ascii="Times New Roman" w:hAnsi="Times New Roman" w:cs="Times New Roman"/>
          <w:i/>
          <w:sz w:val="28"/>
          <w:szCs w:val="28"/>
        </w:rPr>
      </w:pPr>
      <w:r w:rsidRPr="00C32207">
        <w:rPr>
          <w:rFonts w:ascii="Times New Roman" w:hAnsi="Times New Roman" w:cs="Times New Roman"/>
          <w:i/>
          <w:sz w:val="28"/>
          <w:szCs w:val="28"/>
        </w:rPr>
        <w:t>Она ужалила в живот.</w:t>
      </w:r>
    </w:p>
    <w:p w:rsidR="00C32207" w:rsidRPr="00C32207" w:rsidRDefault="00C32207" w:rsidP="007E7A7F">
      <w:pPr>
        <w:spacing w:after="0"/>
        <w:rPr>
          <w:rFonts w:ascii="Times New Roman" w:hAnsi="Times New Roman" w:cs="Times New Roman"/>
          <w:i/>
          <w:sz w:val="28"/>
          <w:szCs w:val="28"/>
        </w:rPr>
      </w:pPr>
      <w:r w:rsidRPr="00C32207">
        <w:rPr>
          <w:rFonts w:ascii="Times New Roman" w:hAnsi="Times New Roman" w:cs="Times New Roman"/>
          <w:i/>
          <w:sz w:val="28"/>
          <w:szCs w:val="28"/>
        </w:rPr>
        <w:t>Ужу ужасно больно.</w:t>
      </w:r>
      <w:r w:rsidR="0033573B">
        <w:rPr>
          <w:rFonts w:ascii="Times New Roman" w:hAnsi="Times New Roman" w:cs="Times New Roman"/>
          <w:i/>
          <w:sz w:val="28"/>
          <w:szCs w:val="28"/>
        </w:rPr>
        <w:t xml:space="preserve"> </w:t>
      </w:r>
      <w:r w:rsidRPr="00C32207">
        <w:rPr>
          <w:rFonts w:ascii="Times New Roman" w:hAnsi="Times New Roman" w:cs="Times New Roman"/>
          <w:i/>
          <w:sz w:val="28"/>
          <w:szCs w:val="28"/>
        </w:rPr>
        <w:t>В</w:t>
      </w:r>
      <w:bookmarkStart w:id="0" w:name="_GoBack"/>
      <w:bookmarkEnd w:id="0"/>
      <w:r w:rsidRPr="00C32207">
        <w:rPr>
          <w:rFonts w:ascii="Times New Roman" w:hAnsi="Times New Roman" w:cs="Times New Roman"/>
          <w:i/>
          <w:sz w:val="28"/>
          <w:szCs w:val="28"/>
        </w:rPr>
        <w:t>от.</w:t>
      </w:r>
    </w:p>
    <w:p w:rsidR="007E7A7F" w:rsidRDefault="007E7A7F" w:rsidP="007E7A7F">
      <w:pPr>
        <w:spacing w:after="0"/>
        <w:rPr>
          <w:rFonts w:ascii="Times New Roman" w:hAnsi="Times New Roman" w:cs="Times New Roman"/>
          <w:sz w:val="28"/>
          <w:szCs w:val="28"/>
        </w:rPr>
      </w:pPr>
    </w:p>
    <w:p w:rsidR="007E7A7F" w:rsidRDefault="007E7A7F" w:rsidP="00C32207">
      <w:pPr>
        <w:pStyle w:val="a4"/>
        <w:numPr>
          <w:ilvl w:val="0"/>
          <w:numId w:val="2"/>
        </w:numPr>
        <w:spacing w:after="0"/>
        <w:rPr>
          <w:rFonts w:ascii="Times New Roman" w:hAnsi="Times New Roman" w:cs="Times New Roman"/>
          <w:sz w:val="28"/>
          <w:szCs w:val="28"/>
        </w:rPr>
      </w:pPr>
      <w:r w:rsidRPr="00C32207">
        <w:rPr>
          <w:rFonts w:ascii="Times New Roman" w:hAnsi="Times New Roman" w:cs="Times New Roman"/>
          <w:sz w:val="28"/>
          <w:szCs w:val="28"/>
        </w:rPr>
        <w:t>Работа с текстами, где надо найти неверное слово и исправить его.</w:t>
      </w:r>
    </w:p>
    <w:p w:rsidR="00477127" w:rsidRPr="00C32207" w:rsidRDefault="00477127" w:rsidP="000112EF">
      <w:pPr>
        <w:pStyle w:val="a4"/>
        <w:spacing w:after="0"/>
        <w:rPr>
          <w:rFonts w:ascii="Times New Roman" w:hAnsi="Times New Roman" w:cs="Times New Roman"/>
          <w:sz w:val="28"/>
          <w:szCs w:val="28"/>
        </w:rPr>
      </w:pPr>
    </w:p>
    <w:p w:rsidR="007E7A7F" w:rsidRPr="009D542F" w:rsidRDefault="007E7A7F" w:rsidP="007E7A7F">
      <w:pPr>
        <w:spacing w:after="0"/>
        <w:rPr>
          <w:rFonts w:ascii="Times New Roman" w:hAnsi="Times New Roman" w:cs="Times New Roman"/>
          <w:i/>
          <w:sz w:val="28"/>
          <w:szCs w:val="28"/>
        </w:rPr>
      </w:pPr>
      <w:r w:rsidRPr="009D542F">
        <w:rPr>
          <w:rFonts w:ascii="Times New Roman" w:hAnsi="Times New Roman" w:cs="Times New Roman"/>
          <w:i/>
          <w:sz w:val="28"/>
          <w:szCs w:val="28"/>
        </w:rPr>
        <w:t>…Возле дома на дорожке</w:t>
      </w:r>
    </w:p>
    <w:p w:rsidR="007E7A7F" w:rsidRDefault="007E7A7F" w:rsidP="007E7A7F">
      <w:pPr>
        <w:spacing w:after="0"/>
        <w:rPr>
          <w:rFonts w:ascii="Times New Roman" w:hAnsi="Times New Roman" w:cs="Times New Roman"/>
          <w:i/>
          <w:sz w:val="28"/>
          <w:szCs w:val="28"/>
        </w:rPr>
      </w:pPr>
      <w:r w:rsidRPr="009D542F">
        <w:rPr>
          <w:rFonts w:ascii="Times New Roman" w:hAnsi="Times New Roman" w:cs="Times New Roman"/>
          <w:i/>
          <w:sz w:val="28"/>
          <w:szCs w:val="28"/>
        </w:rPr>
        <w:t xml:space="preserve">Воробьи клевали </w:t>
      </w:r>
      <w:r w:rsidRPr="009D542F">
        <w:rPr>
          <w:rFonts w:ascii="Times New Roman" w:hAnsi="Times New Roman" w:cs="Times New Roman"/>
          <w:i/>
          <w:sz w:val="28"/>
          <w:szCs w:val="28"/>
          <w:u w:val="single"/>
        </w:rPr>
        <w:t>брошки</w:t>
      </w:r>
      <w:r w:rsidRPr="009D542F">
        <w:rPr>
          <w:rFonts w:ascii="Times New Roman" w:hAnsi="Times New Roman" w:cs="Times New Roman"/>
          <w:i/>
          <w:sz w:val="28"/>
          <w:szCs w:val="28"/>
        </w:rPr>
        <w:t>.</w:t>
      </w:r>
    </w:p>
    <w:p w:rsidR="004410BE" w:rsidRDefault="004410BE" w:rsidP="007E7A7F">
      <w:pPr>
        <w:spacing w:after="0"/>
        <w:rPr>
          <w:rFonts w:ascii="Times New Roman" w:hAnsi="Times New Roman" w:cs="Times New Roman"/>
          <w:i/>
          <w:sz w:val="28"/>
          <w:szCs w:val="28"/>
        </w:rPr>
      </w:pPr>
    </w:p>
    <w:p w:rsidR="004410BE" w:rsidRPr="004410BE" w:rsidRDefault="004410BE" w:rsidP="007E7A7F">
      <w:pPr>
        <w:spacing w:after="0"/>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4410BE">
        <w:rPr>
          <w:rFonts w:ascii="Times New Roman" w:hAnsi="Times New Roman" w:cs="Times New Roman"/>
          <w:sz w:val="28"/>
          <w:szCs w:val="28"/>
        </w:rPr>
        <w:t>Приём «Лови ошибку»</w:t>
      </w:r>
    </w:p>
    <w:p w:rsidR="007E7A7F" w:rsidRPr="009D542F" w:rsidRDefault="007E7A7F" w:rsidP="007E7A7F">
      <w:pPr>
        <w:spacing w:after="0"/>
        <w:rPr>
          <w:rFonts w:ascii="Times New Roman" w:hAnsi="Times New Roman" w:cs="Times New Roman"/>
          <w:i/>
          <w:sz w:val="28"/>
          <w:szCs w:val="28"/>
        </w:rPr>
      </w:pPr>
    </w:p>
    <w:p w:rsidR="00477127" w:rsidRDefault="004410BE" w:rsidP="007E7A7F">
      <w:pPr>
        <w:spacing w:after="0"/>
        <w:rPr>
          <w:rFonts w:ascii="Times New Roman" w:hAnsi="Times New Roman" w:cs="Times New Roman"/>
          <w:i/>
          <w:sz w:val="28"/>
          <w:szCs w:val="28"/>
        </w:rPr>
      </w:pPr>
      <w:r>
        <w:rPr>
          <w:rFonts w:ascii="Times New Roman" w:hAnsi="Times New Roman" w:cs="Times New Roman"/>
          <w:i/>
          <w:sz w:val="28"/>
          <w:szCs w:val="28"/>
        </w:rPr>
        <w:t>Сколько будет 3+8, 11 или13</w:t>
      </w:r>
    </w:p>
    <w:p w:rsidR="004410BE" w:rsidRDefault="004410BE" w:rsidP="007E7A7F">
      <w:pPr>
        <w:spacing w:after="0"/>
        <w:rPr>
          <w:rFonts w:ascii="Times New Roman" w:hAnsi="Times New Roman" w:cs="Times New Roman"/>
          <w:i/>
          <w:sz w:val="28"/>
          <w:szCs w:val="28"/>
        </w:rPr>
      </w:pPr>
      <w:r>
        <w:rPr>
          <w:rFonts w:ascii="Times New Roman" w:hAnsi="Times New Roman" w:cs="Times New Roman"/>
          <w:i/>
          <w:sz w:val="28"/>
          <w:szCs w:val="28"/>
        </w:rPr>
        <w:t>Слово «часы» пишется как «чесы» или «</w:t>
      </w:r>
      <w:proofErr w:type="spellStart"/>
      <w:r>
        <w:rPr>
          <w:rFonts w:ascii="Times New Roman" w:hAnsi="Times New Roman" w:cs="Times New Roman"/>
          <w:i/>
          <w:sz w:val="28"/>
          <w:szCs w:val="28"/>
        </w:rPr>
        <w:t>чисы</w:t>
      </w:r>
      <w:proofErr w:type="spellEnd"/>
      <w:r>
        <w:rPr>
          <w:rFonts w:ascii="Times New Roman" w:hAnsi="Times New Roman" w:cs="Times New Roman"/>
          <w:i/>
          <w:sz w:val="28"/>
          <w:szCs w:val="28"/>
        </w:rPr>
        <w:t>»</w:t>
      </w:r>
    </w:p>
    <w:p w:rsidR="004410BE" w:rsidRPr="0033573B" w:rsidRDefault="004410BE" w:rsidP="007E7A7F">
      <w:pPr>
        <w:spacing w:after="0"/>
        <w:rPr>
          <w:rFonts w:ascii="Times New Roman" w:hAnsi="Times New Roman" w:cs="Times New Roman"/>
          <w:i/>
          <w:sz w:val="28"/>
          <w:szCs w:val="28"/>
        </w:rPr>
      </w:pPr>
    </w:p>
    <w:p w:rsidR="00C32207" w:rsidRPr="00C32207" w:rsidRDefault="00C32207" w:rsidP="00C32207">
      <w:pPr>
        <w:pStyle w:val="a4"/>
        <w:numPr>
          <w:ilvl w:val="0"/>
          <w:numId w:val="2"/>
        </w:numPr>
        <w:spacing w:after="0"/>
        <w:rPr>
          <w:rFonts w:ascii="Times New Roman" w:hAnsi="Times New Roman" w:cs="Times New Roman"/>
          <w:sz w:val="28"/>
          <w:szCs w:val="28"/>
        </w:rPr>
      </w:pPr>
      <w:r>
        <w:rPr>
          <w:color w:val="000000"/>
          <w:sz w:val="28"/>
          <w:szCs w:val="28"/>
          <w:shd w:val="clear" w:color="auto" w:fill="FFFFFF"/>
        </w:rPr>
        <w:t>Работа с многозначными словами. Найти хорошо знакомые слова в другом, непривычном, употреблении.</w:t>
      </w:r>
    </w:p>
    <w:p w:rsidR="00C32207" w:rsidRPr="00477127" w:rsidRDefault="00C32207" w:rsidP="00C32207">
      <w:pPr>
        <w:pStyle w:val="a4"/>
        <w:numPr>
          <w:ilvl w:val="0"/>
          <w:numId w:val="2"/>
        </w:numPr>
        <w:spacing w:after="0"/>
        <w:rPr>
          <w:rFonts w:ascii="Times New Roman" w:hAnsi="Times New Roman" w:cs="Times New Roman"/>
          <w:sz w:val="28"/>
          <w:szCs w:val="28"/>
        </w:rPr>
      </w:pPr>
      <w:r>
        <w:rPr>
          <w:color w:val="000000"/>
          <w:sz w:val="28"/>
          <w:szCs w:val="28"/>
          <w:shd w:val="clear" w:color="auto" w:fill="FFFFFF"/>
        </w:rPr>
        <w:t>Работа с фразеологизмами.</w:t>
      </w:r>
    </w:p>
    <w:p w:rsidR="00477127" w:rsidRPr="00477127" w:rsidRDefault="00477127" w:rsidP="00477127">
      <w:pPr>
        <w:pStyle w:val="a4"/>
        <w:spacing w:after="0"/>
        <w:rPr>
          <w:rFonts w:ascii="Times New Roman" w:hAnsi="Times New Roman" w:cs="Times New Roman"/>
          <w:sz w:val="28"/>
          <w:szCs w:val="28"/>
        </w:rPr>
      </w:pPr>
    </w:p>
    <w:p w:rsidR="00477127" w:rsidRPr="00477127" w:rsidRDefault="00477127" w:rsidP="00477127">
      <w:pPr>
        <w:spacing w:after="0"/>
        <w:rPr>
          <w:rFonts w:ascii="Times New Roman" w:hAnsi="Times New Roman" w:cs="Times New Roman"/>
          <w:i/>
          <w:sz w:val="28"/>
          <w:szCs w:val="28"/>
        </w:rPr>
      </w:pPr>
      <w:r w:rsidRPr="00477127">
        <w:rPr>
          <w:rFonts w:ascii="Times New Roman" w:hAnsi="Times New Roman" w:cs="Times New Roman"/>
          <w:i/>
          <w:sz w:val="28"/>
          <w:szCs w:val="28"/>
        </w:rPr>
        <w:t>Выбери устойчивые сочетания, передающие смысл данных фраз. Запиши в пустых клетках соответствующие цифры.</w:t>
      </w:r>
    </w:p>
    <w:tbl>
      <w:tblPr>
        <w:tblStyle w:val="a5"/>
        <w:tblW w:w="0" w:type="auto"/>
        <w:tblLook w:val="04A0"/>
      </w:tblPr>
      <w:tblGrid>
        <w:gridCol w:w="3190"/>
        <w:gridCol w:w="3190"/>
        <w:gridCol w:w="3191"/>
      </w:tblGrid>
      <w:tr w:rsidR="00477127" w:rsidRPr="00477127" w:rsidTr="00477127">
        <w:tc>
          <w:tcPr>
            <w:tcW w:w="3190" w:type="dxa"/>
          </w:tcPr>
          <w:p w:rsidR="00477127" w:rsidRPr="00477127" w:rsidRDefault="00477127" w:rsidP="00477127">
            <w:pPr>
              <w:rPr>
                <w:rFonts w:ascii="Times New Roman" w:hAnsi="Times New Roman" w:cs="Times New Roman"/>
                <w:i/>
                <w:sz w:val="28"/>
                <w:szCs w:val="28"/>
              </w:rPr>
            </w:pPr>
            <w:r w:rsidRPr="00477127">
              <w:rPr>
                <w:rFonts w:ascii="Times New Roman" w:hAnsi="Times New Roman" w:cs="Times New Roman"/>
                <w:i/>
                <w:sz w:val="28"/>
                <w:szCs w:val="28"/>
              </w:rPr>
              <w:t>Очень темно</w:t>
            </w:r>
          </w:p>
        </w:tc>
        <w:tc>
          <w:tcPr>
            <w:tcW w:w="3190" w:type="dxa"/>
          </w:tcPr>
          <w:p w:rsidR="00477127" w:rsidRPr="00477127" w:rsidRDefault="00477127" w:rsidP="00477127">
            <w:pPr>
              <w:rPr>
                <w:rFonts w:ascii="Times New Roman" w:hAnsi="Times New Roman" w:cs="Times New Roman"/>
                <w:i/>
                <w:sz w:val="28"/>
                <w:szCs w:val="28"/>
              </w:rPr>
            </w:pPr>
            <w:r w:rsidRPr="00477127">
              <w:rPr>
                <w:rFonts w:ascii="Times New Roman" w:hAnsi="Times New Roman" w:cs="Times New Roman"/>
                <w:i/>
                <w:sz w:val="28"/>
                <w:szCs w:val="28"/>
              </w:rPr>
              <w:t>Очень мало</w:t>
            </w:r>
          </w:p>
        </w:tc>
        <w:tc>
          <w:tcPr>
            <w:tcW w:w="3191" w:type="dxa"/>
          </w:tcPr>
          <w:p w:rsidR="00477127" w:rsidRPr="00477127" w:rsidRDefault="00477127" w:rsidP="00477127">
            <w:pPr>
              <w:rPr>
                <w:rFonts w:ascii="Times New Roman" w:hAnsi="Times New Roman" w:cs="Times New Roman"/>
                <w:i/>
                <w:sz w:val="28"/>
                <w:szCs w:val="28"/>
              </w:rPr>
            </w:pPr>
            <w:r w:rsidRPr="00477127">
              <w:rPr>
                <w:rFonts w:ascii="Times New Roman" w:hAnsi="Times New Roman" w:cs="Times New Roman"/>
                <w:i/>
                <w:sz w:val="28"/>
                <w:szCs w:val="28"/>
              </w:rPr>
              <w:t>Очень близко</w:t>
            </w:r>
          </w:p>
        </w:tc>
      </w:tr>
      <w:tr w:rsidR="00477127" w:rsidRPr="00477127" w:rsidTr="00477127">
        <w:tc>
          <w:tcPr>
            <w:tcW w:w="3190" w:type="dxa"/>
          </w:tcPr>
          <w:p w:rsidR="00477127" w:rsidRPr="00477127" w:rsidRDefault="00477127" w:rsidP="00477127">
            <w:pPr>
              <w:rPr>
                <w:rFonts w:ascii="Times New Roman" w:hAnsi="Times New Roman" w:cs="Times New Roman"/>
                <w:i/>
                <w:sz w:val="28"/>
                <w:szCs w:val="28"/>
              </w:rPr>
            </w:pPr>
          </w:p>
        </w:tc>
        <w:tc>
          <w:tcPr>
            <w:tcW w:w="3190" w:type="dxa"/>
          </w:tcPr>
          <w:p w:rsidR="00477127" w:rsidRPr="00477127" w:rsidRDefault="00477127" w:rsidP="00477127">
            <w:pPr>
              <w:rPr>
                <w:rFonts w:ascii="Times New Roman" w:hAnsi="Times New Roman" w:cs="Times New Roman"/>
                <w:i/>
                <w:sz w:val="28"/>
                <w:szCs w:val="28"/>
              </w:rPr>
            </w:pPr>
          </w:p>
        </w:tc>
        <w:tc>
          <w:tcPr>
            <w:tcW w:w="3191" w:type="dxa"/>
          </w:tcPr>
          <w:p w:rsidR="00477127" w:rsidRPr="00477127" w:rsidRDefault="00477127" w:rsidP="00477127">
            <w:pPr>
              <w:rPr>
                <w:rFonts w:ascii="Times New Roman" w:hAnsi="Times New Roman" w:cs="Times New Roman"/>
                <w:i/>
                <w:sz w:val="28"/>
                <w:szCs w:val="28"/>
              </w:rPr>
            </w:pPr>
          </w:p>
        </w:tc>
      </w:tr>
    </w:tbl>
    <w:p w:rsidR="00477127" w:rsidRPr="00477127" w:rsidRDefault="00477127" w:rsidP="00477127">
      <w:pPr>
        <w:spacing w:after="0"/>
        <w:rPr>
          <w:rFonts w:ascii="Times New Roman" w:hAnsi="Times New Roman" w:cs="Times New Roman"/>
          <w:i/>
          <w:sz w:val="28"/>
          <w:szCs w:val="28"/>
        </w:rPr>
      </w:pPr>
    </w:p>
    <w:p w:rsidR="00477127" w:rsidRPr="00477127" w:rsidRDefault="00477127" w:rsidP="00477127">
      <w:pPr>
        <w:spacing w:after="0"/>
        <w:rPr>
          <w:rFonts w:ascii="Times New Roman" w:hAnsi="Times New Roman" w:cs="Times New Roman"/>
          <w:i/>
          <w:sz w:val="28"/>
          <w:szCs w:val="28"/>
        </w:rPr>
      </w:pPr>
      <w:r w:rsidRPr="00477127">
        <w:rPr>
          <w:rFonts w:ascii="Times New Roman" w:hAnsi="Times New Roman" w:cs="Times New Roman"/>
          <w:i/>
          <w:sz w:val="28"/>
          <w:szCs w:val="28"/>
        </w:rPr>
        <w:t>Варианты устойчивых сочетаний (фразеологизмов):</w:t>
      </w:r>
    </w:p>
    <w:p w:rsidR="00477127" w:rsidRDefault="00477127" w:rsidP="00477127">
      <w:pPr>
        <w:pStyle w:val="a4"/>
        <w:numPr>
          <w:ilvl w:val="0"/>
          <w:numId w:val="3"/>
        </w:numPr>
        <w:spacing w:after="0"/>
        <w:rPr>
          <w:rFonts w:ascii="Times New Roman" w:hAnsi="Times New Roman" w:cs="Times New Roman"/>
          <w:i/>
          <w:sz w:val="28"/>
          <w:szCs w:val="28"/>
        </w:rPr>
      </w:pPr>
      <w:r w:rsidRPr="00477127">
        <w:rPr>
          <w:rFonts w:ascii="Times New Roman" w:hAnsi="Times New Roman" w:cs="Times New Roman"/>
          <w:i/>
          <w:sz w:val="28"/>
          <w:szCs w:val="28"/>
        </w:rPr>
        <w:t>Рукой подать   2) хоть глаз коли   3) кот наплакал</w:t>
      </w:r>
    </w:p>
    <w:p w:rsidR="000112EF" w:rsidRDefault="000112EF" w:rsidP="000112EF">
      <w:pPr>
        <w:spacing w:after="0"/>
        <w:rPr>
          <w:rFonts w:ascii="Times New Roman" w:hAnsi="Times New Roman" w:cs="Times New Roman"/>
          <w:i/>
          <w:sz w:val="28"/>
          <w:szCs w:val="28"/>
        </w:rPr>
      </w:pPr>
    </w:p>
    <w:p w:rsidR="000112EF" w:rsidRPr="000112EF" w:rsidRDefault="000112EF" w:rsidP="000112EF">
      <w:pPr>
        <w:spacing w:after="0"/>
        <w:rPr>
          <w:rFonts w:ascii="Times New Roman" w:hAnsi="Times New Roman" w:cs="Times New Roman"/>
          <w:b/>
          <w:sz w:val="28"/>
          <w:szCs w:val="28"/>
        </w:rPr>
      </w:pPr>
      <w:r w:rsidRPr="000112EF">
        <w:rPr>
          <w:rFonts w:ascii="Times New Roman" w:hAnsi="Times New Roman" w:cs="Times New Roman"/>
          <w:b/>
          <w:sz w:val="28"/>
          <w:szCs w:val="28"/>
        </w:rPr>
        <w:t>Стратегии текстовой деятельности.</w:t>
      </w:r>
    </w:p>
    <w:p w:rsidR="00477127" w:rsidRDefault="0024111D" w:rsidP="0024111D">
      <w:pPr>
        <w:pStyle w:val="a4"/>
        <w:spacing w:after="0"/>
        <w:rPr>
          <w:rFonts w:ascii="Times New Roman" w:hAnsi="Times New Roman" w:cs="Times New Roman"/>
          <w:sz w:val="28"/>
          <w:szCs w:val="28"/>
        </w:rPr>
      </w:pPr>
      <w:r>
        <w:rPr>
          <w:rFonts w:ascii="Times New Roman" w:hAnsi="Times New Roman" w:cs="Times New Roman"/>
          <w:sz w:val="28"/>
          <w:szCs w:val="28"/>
        </w:rPr>
        <w:t xml:space="preserve">   </w:t>
      </w:r>
      <w:r w:rsidRPr="0024111D">
        <w:rPr>
          <w:rFonts w:ascii="Times New Roman" w:hAnsi="Times New Roman" w:cs="Times New Roman"/>
          <w:sz w:val="28"/>
          <w:szCs w:val="28"/>
        </w:rPr>
        <w:t>Основной</w:t>
      </w:r>
      <w:r>
        <w:rPr>
          <w:rFonts w:ascii="Times New Roman" w:hAnsi="Times New Roman" w:cs="Times New Roman"/>
          <w:sz w:val="28"/>
          <w:szCs w:val="28"/>
        </w:rPr>
        <w:t xml:space="preserve"> целью стратегий текстовой деятельности является управление чтением.</w:t>
      </w:r>
    </w:p>
    <w:p w:rsidR="0024111D" w:rsidRPr="0024111D" w:rsidRDefault="0024111D" w:rsidP="0024111D">
      <w:pPr>
        <w:pStyle w:val="a4"/>
        <w:spacing w:after="0"/>
        <w:rPr>
          <w:rFonts w:ascii="Times New Roman" w:hAnsi="Times New Roman" w:cs="Times New Roman"/>
          <w:color w:val="000000"/>
          <w:sz w:val="28"/>
          <w:szCs w:val="28"/>
          <w:shd w:val="clear" w:color="auto" w:fill="FFFFFF"/>
        </w:rPr>
      </w:pPr>
      <w:r w:rsidRPr="0024111D">
        <w:rPr>
          <w:rFonts w:ascii="Times New Roman" w:hAnsi="Times New Roman" w:cs="Times New Roman"/>
          <w:color w:val="000000"/>
          <w:sz w:val="28"/>
          <w:szCs w:val="28"/>
          <w:shd w:val="clear" w:color="auto" w:fill="FFFFFF"/>
        </w:rPr>
        <w:t> </w:t>
      </w:r>
      <w:r>
        <w:rPr>
          <w:rFonts w:ascii="Times New Roman" w:hAnsi="Times New Roman" w:cs="Times New Roman"/>
          <w:color w:val="000000"/>
          <w:sz w:val="28"/>
          <w:szCs w:val="28"/>
          <w:shd w:val="clear" w:color="auto" w:fill="FFFFFF"/>
        </w:rPr>
        <w:t xml:space="preserve"> </w:t>
      </w:r>
      <w:r w:rsidR="00585947">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rPr>
        <w:t xml:space="preserve"> </w:t>
      </w:r>
      <w:r w:rsidRPr="0024111D">
        <w:rPr>
          <w:rFonts w:ascii="Times New Roman" w:hAnsi="Times New Roman" w:cs="Times New Roman"/>
          <w:color w:val="000000"/>
          <w:sz w:val="28"/>
          <w:szCs w:val="28"/>
          <w:shd w:val="clear" w:color="auto" w:fill="FFFFFF"/>
        </w:rPr>
        <w:t>Посмотрим, как можно провести эту работу</w:t>
      </w:r>
      <w:r w:rsidR="00FA342D">
        <w:rPr>
          <w:rFonts w:ascii="Times New Roman" w:hAnsi="Times New Roman" w:cs="Times New Roman"/>
          <w:color w:val="000000"/>
          <w:sz w:val="28"/>
          <w:szCs w:val="28"/>
          <w:shd w:val="clear" w:color="auto" w:fill="FFFFFF"/>
        </w:rPr>
        <w:t xml:space="preserve"> на уроке ОРКСЭ по теме «Совесть и раскаяние»</w:t>
      </w:r>
      <w:r w:rsidRPr="0024111D">
        <w:rPr>
          <w:rFonts w:ascii="Times New Roman" w:hAnsi="Times New Roman" w:cs="Times New Roman"/>
          <w:color w:val="000000"/>
          <w:sz w:val="28"/>
          <w:szCs w:val="28"/>
          <w:shd w:val="clear" w:color="auto" w:fill="FFFFFF"/>
        </w:rPr>
        <w:t>, используя для этого в качестве учебного материала рассказ А. П. Гайдара «Совесть».</w:t>
      </w:r>
      <w:r w:rsidR="00FA342D">
        <w:rPr>
          <w:rFonts w:ascii="Times New Roman" w:hAnsi="Times New Roman" w:cs="Times New Roman"/>
          <w:color w:val="000000"/>
          <w:sz w:val="28"/>
          <w:szCs w:val="28"/>
          <w:shd w:val="clear" w:color="auto" w:fill="FFFFFF"/>
        </w:rPr>
        <w:t xml:space="preserve"> </w:t>
      </w:r>
    </w:p>
    <w:p w:rsidR="0024111D" w:rsidRDefault="0024111D" w:rsidP="0024111D">
      <w:pPr>
        <w:pStyle w:val="a4"/>
        <w:spacing w:after="0"/>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 </w:t>
      </w:r>
      <w:r w:rsidR="00585947">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rPr>
        <w:t xml:space="preserve"> </w:t>
      </w:r>
      <w:r w:rsidR="00585947">
        <w:rPr>
          <w:rFonts w:ascii="Times New Roman" w:hAnsi="Times New Roman" w:cs="Times New Roman"/>
          <w:color w:val="000000"/>
          <w:sz w:val="28"/>
          <w:szCs w:val="28"/>
          <w:shd w:val="clear" w:color="auto" w:fill="FFFFFF"/>
        </w:rPr>
        <w:t xml:space="preserve">Работу над текстом можно начать </w:t>
      </w:r>
      <w:r w:rsidRPr="0024111D">
        <w:rPr>
          <w:rFonts w:ascii="Times New Roman" w:hAnsi="Times New Roman" w:cs="Times New Roman"/>
          <w:color w:val="000000"/>
          <w:sz w:val="28"/>
          <w:szCs w:val="28"/>
          <w:shd w:val="clear" w:color="auto" w:fill="FFFFFF"/>
        </w:rPr>
        <w:t xml:space="preserve"> с размышлений учащихся над смыслом названия</w:t>
      </w:r>
      <w:r w:rsidR="00585947">
        <w:rPr>
          <w:rFonts w:ascii="Times New Roman" w:hAnsi="Times New Roman" w:cs="Times New Roman"/>
          <w:color w:val="000000"/>
          <w:sz w:val="28"/>
          <w:szCs w:val="28"/>
          <w:shd w:val="clear" w:color="auto" w:fill="FFFFFF"/>
        </w:rPr>
        <w:t xml:space="preserve"> произведения.  Учитель может </w:t>
      </w:r>
      <w:r w:rsidRPr="0024111D">
        <w:rPr>
          <w:rFonts w:ascii="Times New Roman" w:hAnsi="Times New Roman" w:cs="Times New Roman"/>
          <w:color w:val="000000"/>
          <w:sz w:val="28"/>
          <w:szCs w:val="28"/>
          <w:shd w:val="clear" w:color="auto" w:fill="FFFFFF"/>
        </w:rPr>
        <w:t xml:space="preserve"> </w:t>
      </w:r>
      <w:r w:rsidR="00585947">
        <w:rPr>
          <w:rFonts w:ascii="Times New Roman" w:hAnsi="Times New Roman" w:cs="Times New Roman"/>
          <w:color w:val="000000"/>
          <w:sz w:val="28"/>
          <w:szCs w:val="28"/>
          <w:shd w:val="clear" w:color="auto" w:fill="FFFFFF"/>
        </w:rPr>
        <w:t>помочь ребятам, задав вопрос: К</w:t>
      </w:r>
      <w:r w:rsidRPr="0024111D">
        <w:rPr>
          <w:rFonts w:ascii="Times New Roman" w:hAnsi="Times New Roman" w:cs="Times New Roman"/>
          <w:color w:val="000000"/>
          <w:sz w:val="28"/>
          <w:szCs w:val="28"/>
          <w:shd w:val="clear" w:color="auto" w:fill="FFFFFF"/>
        </w:rPr>
        <w:t xml:space="preserve">огда мы говорим о совести? Видимо, тогда, когда </w:t>
      </w:r>
      <w:r w:rsidR="00585947">
        <w:rPr>
          <w:rFonts w:ascii="Times New Roman" w:hAnsi="Times New Roman" w:cs="Times New Roman"/>
          <w:color w:val="000000"/>
          <w:sz w:val="28"/>
          <w:szCs w:val="28"/>
          <w:shd w:val="clear" w:color="auto" w:fill="FFFFFF"/>
        </w:rPr>
        <w:t xml:space="preserve">кто-то совершил не очень хороший </w:t>
      </w:r>
      <w:r w:rsidRPr="0024111D">
        <w:rPr>
          <w:rFonts w:ascii="Times New Roman" w:hAnsi="Times New Roman" w:cs="Times New Roman"/>
          <w:color w:val="000000"/>
          <w:sz w:val="28"/>
          <w:szCs w:val="28"/>
          <w:shd w:val="clear" w:color="auto" w:fill="FFFFFF"/>
        </w:rPr>
        <w:t xml:space="preserve"> поступок. Что-то в этом поступке заставляет нас насторожиться, подумать, почему так произошло. По совести ли </w:t>
      </w:r>
      <w:r>
        <w:rPr>
          <w:rFonts w:ascii="Times New Roman" w:hAnsi="Times New Roman" w:cs="Times New Roman"/>
          <w:color w:val="000000"/>
          <w:sz w:val="28"/>
          <w:szCs w:val="28"/>
          <w:shd w:val="clear" w:color="auto" w:fill="FFFFFF"/>
        </w:rPr>
        <w:t xml:space="preserve">поступает человек? Должен ли </w:t>
      </w:r>
      <w:r w:rsidRPr="0024111D">
        <w:rPr>
          <w:rFonts w:ascii="Times New Roman" w:hAnsi="Times New Roman" w:cs="Times New Roman"/>
          <w:color w:val="000000"/>
          <w:sz w:val="28"/>
          <w:szCs w:val="28"/>
          <w:shd w:val="clear" w:color="auto" w:fill="FFFFFF"/>
        </w:rPr>
        <w:t xml:space="preserve">он поступить иначе? Когда человека оценивают как совестливого? А почему в некоторых ситуациях людей называют бессовестными? </w:t>
      </w:r>
      <w:r>
        <w:rPr>
          <w:rFonts w:ascii="Times New Roman" w:hAnsi="Times New Roman" w:cs="Times New Roman"/>
          <w:color w:val="000000"/>
          <w:sz w:val="28"/>
          <w:szCs w:val="28"/>
          <w:shd w:val="clear" w:color="auto" w:fill="FFFFFF"/>
        </w:rPr>
        <w:t xml:space="preserve"> </w:t>
      </w:r>
      <w:r w:rsidRPr="0024111D">
        <w:rPr>
          <w:rFonts w:ascii="Times New Roman" w:hAnsi="Times New Roman" w:cs="Times New Roman"/>
          <w:color w:val="000000"/>
          <w:sz w:val="28"/>
          <w:szCs w:val="28"/>
          <w:shd w:val="clear" w:color="auto" w:fill="FFFFFF"/>
        </w:rPr>
        <w:t>Эти и подобные им вопросы возникают, когда читатель пыт</w:t>
      </w:r>
      <w:r>
        <w:rPr>
          <w:rFonts w:ascii="Times New Roman" w:hAnsi="Times New Roman" w:cs="Times New Roman"/>
          <w:color w:val="000000"/>
          <w:sz w:val="28"/>
          <w:szCs w:val="28"/>
          <w:shd w:val="clear" w:color="auto" w:fill="FFFFFF"/>
        </w:rPr>
        <w:t>ается предугадать события</w:t>
      </w:r>
      <w:r w:rsidRPr="0024111D">
        <w:rPr>
          <w:rFonts w:ascii="Times New Roman" w:hAnsi="Times New Roman" w:cs="Times New Roman"/>
          <w:color w:val="000000"/>
          <w:sz w:val="28"/>
          <w:szCs w:val="28"/>
          <w:shd w:val="clear" w:color="auto" w:fill="FFFFFF"/>
        </w:rPr>
        <w:t xml:space="preserve"> в тексте, т. е. думает над тем, что ему предстоит узнать при знакомстве с произведением.</w:t>
      </w:r>
    </w:p>
    <w:p w:rsidR="0024111D" w:rsidRPr="00343AE8" w:rsidRDefault="0024111D" w:rsidP="0024111D">
      <w:pPr>
        <w:pStyle w:val="a4"/>
        <w:spacing w:after="0"/>
        <w:rPr>
          <w:rFonts w:ascii="Times New Roman" w:hAnsi="Times New Roman" w:cs="Times New Roman"/>
          <w:color w:val="000000"/>
          <w:sz w:val="28"/>
          <w:szCs w:val="28"/>
          <w:shd w:val="clear" w:color="auto" w:fill="FFFFFF"/>
        </w:rPr>
      </w:pPr>
      <w:r w:rsidRPr="00343AE8">
        <w:rPr>
          <w:rFonts w:ascii="Times New Roman" w:hAnsi="Times New Roman" w:cs="Times New Roman"/>
          <w:color w:val="000000"/>
          <w:sz w:val="28"/>
          <w:szCs w:val="28"/>
          <w:shd w:val="clear" w:color="auto" w:fill="FFFFFF"/>
        </w:rPr>
        <w:t> </w:t>
      </w:r>
      <w:r w:rsidR="00585947">
        <w:rPr>
          <w:rFonts w:ascii="Times New Roman" w:hAnsi="Times New Roman" w:cs="Times New Roman"/>
          <w:color w:val="000000"/>
          <w:sz w:val="28"/>
          <w:szCs w:val="28"/>
          <w:shd w:val="clear" w:color="auto" w:fill="FFFFFF"/>
        </w:rPr>
        <w:t xml:space="preserve">  </w:t>
      </w:r>
      <w:r w:rsidRPr="00343AE8">
        <w:rPr>
          <w:rFonts w:ascii="Times New Roman" w:hAnsi="Times New Roman" w:cs="Times New Roman"/>
          <w:color w:val="000000"/>
          <w:sz w:val="28"/>
          <w:szCs w:val="28"/>
          <w:shd w:val="clear" w:color="auto" w:fill="FFFFFF"/>
        </w:rPr>
        <w:t xml:space="preserve"> Следующий этап –</w:t>
      </w:r>
      <w:r w:rsidR="00343AE8" w:rsidRPr="00343AE8">
        <w:rPr>
          <w:rFonts w:ascii="Times New Roman" w:hAnsi="Times New Roman" w:cs="Times New Roman"/>
          <w:color w:val="000000"/>
          <w:sz w:val="28"/>
          <w:szCs w:val="28"/>
          <w:shd w:val="clear" w:color="auto" w:fill="FFFFFF"/>
        </w:rPr>
        <w:t xml:space="preserve"> </w:t>
      </w:r>
      <w:r w:rsidRPr="00343AE8">
        <w:rPr>
          <w:rFonts w:ascii="Times New Roman" w:hAnsi="Times New Roman" w:cs="Times New Roman"/>
          <w:color w:val="000000"/>
          <w:sz w:val="28"/>
          <w:szCs w:val="28"/>
          <w:shd w:val="clear" w:color="auto" w:fill="FFFFFF"/>
        </w:rPr>
        <w:t>первичное знакомство с текстом.</w:t>
      </w:r>
      <w:r w:rsidR="00585947">
        <w:rPr>
          <w:rFonts w:ascii="Times New Roman" w:hAnsi="Times New Roman" w:cs="Times New Roman"/>
          <w:color w:val="000000"/>
          <w:sz w:val="28"/>
          <w:szCs w:val="28"/>
          <w:shd w:val="clear" w:color="auto" w:fill="FFFFFF"/>
        </w:rPr>
        <w:t xml:space="preserve"> Будем использовать чтение с остановками. </w:t>
      </w:r>
      <w:r w:rsidRPr="00343AE8">
        <w:rPr>
          <w:rFonts w:ascii="Times New Roman" w:hAnsi="Times New Roman" w:cs="Times New Roman"/>
          <w:color w:val="000000"/>
          <w:sz w:val="28"/>
          <w:szCs w:val="28"/>
          <w:shd w:val="clear" w:color="auto" w:fill="FFFFFF"/>
        </w:rPr>
        <w:t xml:space="preserve"> При первом знакомстве с текстом в процессе постепенного погружения в него</w:t>
      </w:r>
      <w:r w:rsidR="00BB7E86">
        <w:rPr>
          <w:rFonts w:ascii="Times New Roman" w:hAnsi="Times New Roman" w:cs="Times New Roman"/>
          <w:color w:val="000000"/>
          <w:sz w:val="28"/>
          <w:szCs w:val="28"/>
          <w:shd w:val="clear" w:color="auto" w:fill="FFFFFF"/>
        </w:rPr>
        <w:t>, у читателя</w:t>
      </w:r>
      <w:r w:rsidRPr="00343AE8">
        <w:rPr>
          <w:rFonts w:ascii="Times New Roman" w:hAnsi="Times New Roman" w:cs="Times New Roman"/>
          <w:color w:val="000000"/>
          <w:sz w:val="28"/>
          <w:szCs w:val="28"/>
          <w:shd w:val="clear" w:color="auto" w:fill="FFFFFF"/>
        </w:rPr>
        <w:t xml:space="preserve"> возникает масса вопросов, на кот</w:t>
      </w:r>
      <w:r w:rsidR="00BB7E86">
        <w:rPr>
          <w:rFonts w:ascii="Times New Roman" w:hAnsi="Times New Roman" w:cs="Times New Roman"/>
          <w:color w:val="000000"/>
          <w:sz w:val="28"/>
          <w:szCs w:val="28"/>
          <w:shd w:val="clear" w:color="auto" w:fill="FFFFFF"/>
        </w:rPr>
        <w:t>орые хочется найти ответ в</w:t>
      </w:r>
      <w:r w:rsidRPr="00343AE8">
        <w:rPr>
          <w:rFonts w:ascii="Times New Roman" w:hAnsi="Times New Roman" w:cs="Times New Roman"/>
          <w:color w:val="000000"/>
          <w:sz w:val="28"/>
          <w:szCs w:val="28"/>
          <w:shd w:val="clear" w:color="auto" w:fill="FFFFFF"/>
        </w:rPr>
        <w:t xml:space="preserve"> произведении. </w:t>
      </w:r>
    </w:p>
    <w:p w:rsidR="00343AE8" w:rsidRPr="00343AE8" w:rsidRDefault="00343AE8" w:rsidP="0024111D">
      <w:pPr>
        <w:pStyle w:val="a4"/>
        <w:spacing w:after="0"/>
        <w:rPr>
          <w:rFonts w:ascii="Times New Roman" w:hAnsi="Times New Roman" w:cs="Times New Roman"/>
          <w:color w:val="000000"/>
          <w:sz w:val="28"/>
          <w:szCs w:val="28"/>
          <w:shd w:val="clear" w:color="auto" w:fill="FFFFFF"/>
        </w:rPr>
      </w:pPr>
      <w:r w:rsidRPr="00343AE8">
        <w:rPr>
          <w:rFonts w:ascii="Times New Roman" w:hAnsi="Times New Roman" w:cs="Times New Roman"/>
          <w:color w:val="000000"/>
          <w:sz w:val="28"/>
          <w:szCs w:val="28"/>
          <w:shd w:val="clear" w:color="auto" w:fill="FFFFFF"/>
        </w:rPr>
        <w:t>Попробуем рассмотреть, как это может происходить на уроке.</w:t>
      </w:r>
    </w:p>
    <w:p w:rsidR="00343AE8" w:rsidRPr="00343AE8" w:rsidRDefault="00343AE8" w:rsidP="00343AE8">
      <w:pPr>
        <w:pStyle w:val="a4"/>
        <w:numPr>
          <w:ilvl w:val="0"/>
          <w:numId w:val="4"/>
        </w:numPr>
        <w:spacing w:after="0"/>
        <w:rPr>
          <w:rFonts w:ascii="Times New Roman" w:hAnsi="Times New Roman" w:cs="Times New Roman"/>
          <w:sz w:val="28"/>
          <w:szCs w:val="28"/>
        </w:rPr>
      </w:pPr>
      <w:r w:rsidRPr="00343AE8">
        <w:rPr>
          <w:rFonts w:ascii="Times New Roman" w:hAnsi="Times New Roman" w:cs="Times New Roman"/>
          <w:color w:val="000000"/>
          <w:sz w:val="28"/>
          <w:szCs w:val="28"/>
          <w:shd w:val="clear" w:color="auto" w:fill="FFFFFF"/>
        </w:rPr>
        <w:lastRenderedPageBreak/>
        <w:t> «Нина Карнаухова не приготовила урока… и решила не идти в школу».</w:t>
      </w:r>
    </w:p>
    <w:p w:rsidR="00343AE8" w:rsidRPr="00343AE8" w:rsidRDefault="00343AE8" w:rsidP="00343AE8">
      <w:pPr>
        <w:spacing w:after="0"/>
        <w:ind w:left="720"/>
        <w:rPr>
          <w:rFonts w:ascii="Times New Roman" w:hAnsi="Times New Roman" w:cs="Times New Roman"/>
          <w:color w:val="000000"/>
          <w:sz w:val="28"/>
          <w:szCs w:val="28"/>
          <w:shd w:val="clear" w:color="auto" w:fill="FFFFFF"/>
        </w:rPr>
      </w:pPr>
      <w:r w:rsidRPr="00343AE8">
        <w:rPr>
          <w:rFonts w:ascii="Times New Roman" w:hAnsi="Times New Roman" w:cs="Times New Roman"/>
          <w:sz w:val="28"/>
          <w:szCs w:val="28"/>
        </w:rPr>
        <w:t xml:space="preserve">- </w:t>
      </w:r>
      <w:r w:rsidRPr="00343AE8">
        <w:rPr>
          <w:rFonts w:ascii="Times New Roman" w:hAnsi="Times New Roman" w:cs="Times New Roman"/>
          <w:color w:val="000000"/>
          <w:sz w:val="28"/>
          <w:szCs w:val="28"/>
          <w:shd w:val="clear" w:color="auto" w:fill="FFFFFF"/>
        </w:rPr>
        <w:t xml:space="preserve"> Почему? Почему не приготовила урока? Почему решила не идти в школу? </w:t>
      </w:r>
    </w:p>
    <w:p w:rsidR="00343AE8" w:rsidRPr="00343AE8" w:rsidRDefault="00343AE8" w:rsidP="00343AE8">
      <w:pPr>
        <w:spacing w:after="0"/>
        <w:ind w:left="720"/>
        <w:rPr>
          <w:rFonts w:ascii="Times New Roman" w:hAnsi="Times New Roman" w:cs="Times New Roman"/>
          <w:color w:val="000000"/>
          <w:sz w:val="28"/>
          <w:szCs w:val="28"/>
          <w:shd w:val="clear" w:color="auto" w:fill="FFFFFF"/>
        </w:rPr>
      </w:pPr>
      <w:proofErr w:type="gramStart"/>
      <w:r w:rsidRPr="00343AE8">
        <w:rPr>
          <w:rFonts w:ascii="Times New Roman" w:hAnsi="Times New Roman" w:cs="Times New Roman"/>
          <w:color w:val="000000"/>
          <w:sz w:val="28"/>
          <w:szCs w:val="28"/>
          <w:shd w:val="clear" w:color="auto" w:fill="FFFFFF"/>
        </w:rPr>
        <w:t>Дальше следует цепочка предположений:  не приготовила урока, потому что болела голова (горло, зуб и т. п.),  поленилась, не справилась с заданием, слишком поздно села за уроки и т. п.  Решила не идти в школу, потому что было стыдно перед учителем и одноклассниками; не хотелось получать двойку;  боялась, что будут ругать, накажут и т. п.</w:t>
      </w:r>
      <w:proofErr w:type="gramEnd"/>
    </w:p>
    <w:p w:rsidR="00343AE8" w:rsidRPr="00343AE8" w:rsidRDefault="00343AE8" w:rsidP="00343AE8">
      <w:pPr>
        <w:pStyle w:val="a4"/>
        <w:numPr>
          <w:ilvl w:val="0"/>
          <w:numId w:val="4"/>
        </w:numPr>
        <w:spacing w:after="0"/>
        <w:rPr>
          <w:rFonts w:ascii="Times New Roman" w:hAnsi="Times New Roman" w:cs="Times New Roman"/>
          <w:sz w:val="28"/>
          <w:szCs w:val="28"/>
        </w:rPr>
      </w:pPr>
      <w:r w:rsidRPr="00343AE8">
        <w:rPr>
          <w:rFonts w:ascii="Times New Roman" w:hAnsi="Times New Roman" w:cs="Times New Roman"/>
          <w:color w:val="000000"/>
          <w:sz w:val="28"/>
          <w:szCs w:val="28"/>
          <w:shd w:val="clear" w:color="auto" w:fill="FFFFFF"/>
        </w:rPr>
        <w:t>«Но, чтобы знакомые случайно не увидели, как она во время рабочего дня болтается с книгами по городу, Нина украдкой прошла в рощу».</w:t>
      </w:r>
    </w:p>
    <w:p w:rsidR="00343AE8" w:rsidRPr="00343AE8" w:rsidRDefault="00343AE8" w:rsidP="00343AE8">
      <w:pPr>
        <w:pStyle w:val="c1"/>
        <w:shd w:val="clear" w:color="auto" w:fill="FFFFFF"/>
        <w:spacing w:before="0" w:beforeAutospacing="0" w:after="0" w:afterAutospacing="0"/>
        <w:ind w:left="720"/>
        <w:rPr>
          <w:color w:val="000000"/>
          <w:sz w:val="22"/>
          <w:szCs w:val="22"/>
        </w:rPr>
      </w:pPr>
      <w:r w:rsidRPr="00343AE8">
        <w:rPr>
          <w:rStyle w:val="c4"/>
          <w:color w:val="000000"/>
          <w:sz w:val="28"/>
          <w:szCs w:val="28"/>
        </w:rPr>
        <w:t>- Как чувствует себя человек, который что-то делае</w:t>
      </w:r>
      <w:r w:rsidR="00BB7E86">
        <w:rPr>
          <w:rStyle w:val="c4"/>
          <w:color w:val="000000"/>
          <w:sz w:val="28"/>
          <w:szCs w:val="28"/>
        </w:rPr>
        <w:t>т украдкой? Весьма не комфортно</w:t>
      </w:r>
      <w:r w:rsidRPr="00343AE8">
        <w:rPr>
          <w:rStyle w:val="c4"/>
          <w:color w:val="000000"/>
          <w:sz w:val="28"/>
          <w:szCs w:val="28"/>
        </w:rPr>
        <w:t xml:space="preserve">. У человека возникает желание стать невидимкой. Когда что-то делаешь украдкой, становится стыдно. Наверное, и Нина, украдкой пробираясь в рощу, чувствовала себя неважно. </w:t>
      </w:r>
      <w:r w:rsidR="00080AF4">
        <w:rPr>
          <w:rStyle w:val="c4"/>
          <w:color w:val="000000"/>
          <w:sz w:val="28"/>
          <w:szCs w:val="28"/>
        </w:rPr>
        <w:t>Нам самим совсем не хочется быть на её</w:t>
      </w:r>
      <w:r w:rsidRPr="00343AE8">
        <w:rPr>
          <w:rStyle w:val="c4"/>
          <w:color w:val="000000"/>
          <w:sz w:val="28"/>
          <w:szCs w:val="28"/>
        </w:rPr>
        <w:t xml:space="preserve"> месте.</w:t>
      </w:r>
    </w:p>
    <w:p w:rsidR="00343AE8" w:rsidRPr="00DF3ABB" w:rsidRDefault="00343AE8" w:rsidP="00DF3ABB">
      <w:pPr>
        <w:pStyle w:val="c1"/>
        <w:shd w:val="clear" w:color="auto" w:fill="FFFFFF"/>
        <w:spacing w:before="0" w:beforeAutospacing="0" w:after="0" w:afterAutospacing="0"/>
        <w:ind w:left="720"/>
        <w:rPr>
          <w:rStyle w:val="c4"/>
          <w:color w:val="000000"/>
          <w:sz w:val="22"/>
          <w:szCs w:val="22"/>
        </w:rPr>
      </w:pPr>
      <w:r w:rsidRPr="00343AE8">
        <w:rPr>
          <w:rStyle w:val="c4"/>
          <w:color w:val="000000"/>
          <w:sz w:val="28"/>
          <w:szCs w:val="28"/>
        </w:rPr>
        <w:t xml:space="preserve">   Пусть дети на какое-то время, выдвигая свои предположения, идентифицируют себя с героем произведения. Во время такой работы ребята эмоционально оценивают ситуацию, соотносят ее со своим жизненным опытом. </w:t>
      </w:r>
    </w:p>
    <w:p w:rsidR="00343AE8" w:rsidRPr="00343AE8" w:rsidRDefault="00343AE8" w:rsidP="00343AE8">
      <w:pPr>
        <w:pStyle w:val="c1"/>
        <w:numPr>
          <w:ilvl w:val="0"/>
          <w:numId w:val="4"/>
        </w:numPr>
        <w:shd w:val="clear" w:color="auto" w:fill="FFFFFF"/>
        <w:spacing w:before="0" w:beforeAutospacing="0" w:after="0" w:afterAutospacing="0"/>
        <w:rPr>
          <w:color w:val="000000"/>
          <w:sz w:val="22"/>
          <w:szCs w:val="22"/>
        </w:rPr>
      </w:pPr>
      <w:r w:rsidRPr="00343AE8">
        <w:rPr>
          <w:color w:val="000000"/>
          <w:sz w:val="28"/>
          <w:szCs w:val="28"/>
          <w:shd w:val="clear" w:color="auto" w:fill="FFFFFF"/>
        </w:rPr>
        <w:t> «Положив пакет с завтраком и связку книг под куст, она побежала догонять красивую бабочку и наткнулась на малыша, который смотрел на нее добрыми, доверчивыми глазами».</w:t>
      </w:r>
    </w:p>
    <w:p w:rsidR="00343AE8" w:rsidRDefault="00343AE8" w:rsidP="00343AE8">
      <w:pPr>
        <w:pStyle w:val="c1"/>
        <w:shd w:val="clear" w:color="auto" w:fill="FFFFFF"/>
        <w:spacing w:before="0" w:beforeAutospacing="0" w:after="0" w:afterAutospacing="0"/>
        <w:ind w:left="720"/>
        <w:rPr>
          <w:color w:val="000000"/>
          <w:sz w:val="28"/>
          <w:szCs w:val="28"/>
          <w:shd w:val="clear" w:color="auto" w:fill="FFFFFF"/>
        </w:rPr>
      </w:pPr>
      <w:r>
        <w:rPr>
          <w:color w:val="000000"/>
          <w:sz w:val="28"/>
          <w:szCs w:val="28"/>
          <w:shd w:val="clear" w:color="auto" w:fill="FFFFFF"/>
        </w:rPr>
        <w:t>- Почему Нина, как только добралась до рощи, сразу стала развлекаться? </w:t>
      </w:r>
    </w:p>
    <w:p w:rsidR="00343AE8" w:rsidRDefault="00C32362" w:rsidP="00343AE8">
      <w:pPr>
        <w:pStyle w:val="c1"/>
        <w:shd w:val="clear" w:color="auto" w:fill="FFFFFF"/>
        <w:spacing w:before="0" w:beforeAutospacing="0" w:after="0" w:afterAutospacing="0"/>
        <w:ind w:left="720"/>
        <w:rPr>
          <w:color w:val="000000"/>
          <w:sz w:val="28"/>
          <w:szCs w:val="28"/>
          <w:shd w:val="clear" w:color="auto" w:fill="FFFFFF"/>
        </w:rPr>
      </w:pPr>
      <w:r>
        <w:rPr>
          <w:color w:val="000000"/>
          <w:sz w:val="28"/>
          <w:szCs w:val="28"/>
          <w:shd w:val="clear" w:color="auto" w:fill="FFFFFF"/>
        </w:rPr>
        <w:t xml:space="preserve">  </w:t>
      </w:r>
      <w:r w:rsidR="00343AE8">
        <w:rPr>
          <w:color w:val="000000"/>
          <w:sz w:val="28"/>
          <w:szCs w:val="28"/>
          <w:shd w:val="clear" w:color="auto" w:fill="FFFFFF"/>
        </w:rPr>
        <w:t>Здесь ее никто не увидит, значит, никого н</w:t>
      </w:r>
      <w:r>
        <w:rPr>
          <w:color w:val="000000"/>
          <w:sz w:val="28"/>
          <w:szCs w:val="28"/>
          <w:shd w:val="clear" w:color="auto" w:fill="FFFFFF"/>
        </w:rPr>
        <w:t xml:space="preserve">е надо бояться. </w:t>
      </w:r>
      <w:r w:rsidR="00343AE8">
        <w:rPr>
          <w:color w:val="000000"/>
          <w:sz w:val="28"/>
          <w:szCs w:val="28"/>
          <w:shd w:val="clear" w:color="auto" w:fill="FFFFFF"/>
        </w:rPr>
        <w:t xml:space="preserve"> Вероятно, по какой-то причине Нине одной лучше. И вдруг перед ее глазами возникает неожиданно малыш. </w:t>
      </w:r>
      <w:r>
        <w:rPr>
          <w:color w:val="000000"/>
          <w:sz w:val="28"/>
          <w:szCs w:val="28"/>
          <w:shd w:val="clear" w:color="auto" w:fill="FFFFFF"/>
        </w:rPr>
        <w:t xml:space="preserve"> </w:t>
      </w:r>
      <w:r w:rsidR="00343AE8">
        <w:rPr>
          <w:color w:val="000000"/>
          <w:sz w:val="28"/>
          <w:szCs w:val="28"/>
          <w:shd w:val="clear" w:color="auto" w:fill="FFFFFF"/>
        </w:rPr>
        <w:t xml:space="preserve">Как она реагирует на его появление? </w:t>
      </w:r>
      <w:r w:rsidR="00BB7E86">
        <w:rPr>
          <w:color w:val="000000"/>
          <w:sz w:val="28"/>
          <w:szCs w:val="28"/>
          <w:shd w:val="clear" w:color="auto" w:fill="FFFFFF"/>
        </w:rPr>
        <w:t>Почему? Мальчик – свидетель её н</w:t>
      </w:r>
      <w:r w:rsidR="00343AE8">
        <w:rPr>
          <w:color w:val="000000"/>
          <w:sz w:val="28"/>
          <w:szCs w:val="28"/>
          <w:shd w:val="clear" w:color="auto" w:fill="FFFFFF"/>
        </w:rPr>
        <w:t>еблаговидного поступка. Но откуда он может знать, что Нина пропустила школу, прогуливает уроки? Все улики она спрятала под куст. А вдруг мальчик увидит? Опять неловко.</w:t>
      </w:r>
    </w:p>
    <w:p w:rsidR="00C32362" w:rsidRDefault="00C32362" w:rsidP="00BB7E86">
      <w:pPr>
        <w:pStyle w:val="c1"/>
        <w:shd w:val="clear" w:color="auto" w:fill="FFFFFF"/>
        <w:spacing w:before="0" w:beforeAutospacing="0" w:after="0" w:afterAutospacing="0"/>
        <w:ind w:left="720"/>
        <w:rPr>
          <w:color w:val="000000"/>
          <w:sz w:val="28"/>
          <w:szCs w:val="28"/>
          <w:shd w:val="clear" w:color="auto" w:fill="FFFFFF"/>
        </w:rPr>
      </w:pPr>
      <w:r>
        <w:rPr>
          <w:color w:val="000000"/>
          <w:sz w:val="28"/>
          <w:szCs w:val="28"/>
          <w:shd w:val="clear" w:color="auto" w:fill="FFFFFF"/>
        </w:rPr>
        <w:t>- Как сложатся взаимоотношения девочки со свидетелем?</w:t>
      </w:r>
    </w:p>
    <w:p w:rsidR="00BB7E86" w:rsidRDefault="00BB7E86" w:rsidP="00BB7E86">
      <w:pPr>
        <w:pStyle w:val="c1"/>
        <w:shd w:val="clear" w:color="auto" w:fill="FFFFFF"/>
        <w:spacing w:before="0" w:beforeAutospacing="0" w:after="0" w:afterAutospacing="0"/>
        <w:ind w:left="720"/>
        <w:rPr>
          <w:color w:val="000000"/>
          <w:sz w:val="28"/>
          <w:szCs w:val="28"/>
          <w:shd w:val="clear" w:color="auto" w:fill="FFFFFF"/>
        </w:rPr>
      </w:pPr>
    </w:p>
    <w:p w:rsidR="00C32362" w:rsidRDefault="00C32362" w:rsidP="00343AE8">
      <w:pPr>
        <w:pStyle w:val="c1"/>
        <w:shd w:val="clear" w:color="auto" w:fill="FFFFFF"/>
        <w:spacing w:before="0" w:beforeAutospacing="0" w:after="0" w:afterAutospacing="0"/>
        <w:ind w:left="720"/>
        <w:rPr>
          <w:color w:val="000000"/>
          <w:sz w:val="28"/>
          <w:szCs w:val="28"/>
          <w:shd w:val="clear" w:color="auto" w:fill="FFFFFF"/>
        </w:rPr>
      </w:pPr>
      <w:r>
        <w:rPr>
          <w:color w:val="000000"/>
          <w:sz w:val="28"/>
          <w:szCs w:val="28"/>
          <w:shd w:val="clear" w:color="auto" w:fill="FFFFFF"/>
        </w:rPr>
        <w:t xml:space="preserve"> Дети должны учиться  </w:t>
      </w:r>
      <w:proofErr w:type="gramStart"/>
      <w:r>
        <w:rPr>
          <w:color w:val="000000"/>
          <w:sz w:val="28"/>
          <w:szCs w:val="28"/>
          <w:shd w:val="clear" w:color="auto" w:fill="FFFFFF"/>
        </w:rPr>
        <w:t>самостоятельно</w:t>
      </w:r>
      <w:proofErr w:type="gramEnd"/>
      <w:r>
        <w:rPr>
          <w:color w:val="000000"/>
          <w:sz w:val="28"/>
          <w:szCs w:val="28"/>
          <w:shd w:val="clear" w:color="auto" w:fill="FFFFFF"/>
        </w:rPr>
        <w:t xml:space="preserve"> находить скрытые в тексте вопросы, делать остановки в чтении, когда появляются возможности для прогнозирования дальнейшего содержания.</w:t>
      </w:r>
      <w:r w:rsidRPr="00C32362">
        <w:rPr>
          <w:color w:val="000000"/>
          <w:sz w:val="28"/>
          <w:szCs w:val="28"/>
          <w:shd w:val="clear" w:color="auto" w:fill="FFFFFF"/>
        </w:rPr>
        <w:t xml:space="preserve"> </w:t>
      </w:r>
      <w:r>
        <w:rPr>
          <w:color w:val="000000"/>
          <w:sz w:val="28"/>
          <w:szCs w:val="28"/>
          <w:shd w:val="clear" w:color="auto" w:fill="FFFFFF"/>
        </w:rPr>
        <w:t>Главное – научить видеть существенную информацию в тексте, не задавать поверхностных вопросов и делать остановку в чтении тогда, когда это оправдано.</w:t>
      </w:r>
    </w:p>
    <w:p w:rsidR="00BB7E86" w:rsidRDefault="00BB7E86" w:rsidP="00343AE8">
      <w:pPr>
        <w:pStyle w:val="c1"/>
        <w:shd w:val="clear" w:color="auto" w:fill="FFFFFF"/>
        <w:spacing w:before="0" w:beforeAutospacing="0" w:after="0" w:afterAutospacing="0"/>
        <w:ind w:left="720"/>
        <w:rPr>
          <w:color w:val="000000"/>
          <w:sz w:val="28"/>
          <w:szCs w:val="28"/>
          <w:shd w:val="clear" w:color="auto" w:fill="FFFFFF"/>
        </w:rPr>
      </w:pPr>
    </w:p>
    <w:p w:rsidR="00BB7E86" w:rsidRDefault="00BB7E86" w:rsidP="00343AE8">
      <w:pPr>
        <w:pStyle w:val="c1"/>
        <w:shd w:val="clear" w:color="auto" w:fill="FFFFFF"/>
        <w:spacing w:before="0" w:beforeAutospacing="0" w:after="0" w:afterAutospacing="0"/>
        <w:ind w:left="720"/>
        <w:rPr>
          <w:b/>
          <w:color w:val="000000"/>
          <w:sz w:val="28"/>
          <w:szCs w:val="28"/>
          <w:shd w:val="clear" w:color="auto" w:fill="FFFFFF"/>
        </w:rPr>
      </w:pPr>
      <w:r w:rsidRPr="00BB7E86">
        <w:rPr>
          <w:b/>
          <w:color w:val="000000"/>
          <w:sz w:val="28"/>
          <w:szCs w:val="28"/>
          <w:shd w:val="clear" w:color="auto" w:fill="FFFFFF"/>
        </w:rPr>
        <w:t xml:space="preserve">Стратегии </w:t>
      </w:r>
      <w:proofErr w:type="spellStart"/>
      <w:r w:rsidRPr="00BB7E86">
        <w:rPr>
          <w:b/>
          <w:color w:val="000000"/>
          <w:sz w:val="28"/>
          <w:szCs w:val="28"/>
          <w:shd w:val="clear" w:color="auto" w:fill="FFFFFF"/>
        </w:rPr>
        <w:t>послетекстовой</w:t>
      </w:r>
      <w:proofErr w:type="spellEnd"/>
      <w:r w:rsidRPr="00BB7E86">
        <w:rPr>
          <w:b/>
          <w:color w:val="000000"/>
          <w:sz w:val="28"/>
          <w:szCs w:val="28"/>
          <w:shd w:val="clear" w:color="auto" w:fill="FFFFFF"/>
        </w:rPr>
        <w:t xml:space="preserve"> деятельности</w:t>
      </w:r>
    </w:p>
    <w:p w:rsidR="00BB7E86" w:rsidRPr="00BB7E86" w:rsidRDefault="00BB7E86" w:rsidP="00343AE8">
      <w:pPr>
        <w:pStyle w:val="c1"/>
        <w:shd w:val="clear" w:color="auto" w:fill="FFFFFF"/>
        <w:spacing w:before="0" w:beforeAutospacing="0" w:after="0" w:afterAutospacing="0"/>
        <w:ind w:left="720"/>
        <w:rPr>
          <w:color w:val="000000"/>
          <w:sz w:val="28"/>
          <w:szCs w:val="28"/>
          <w:shd w:val="clear" w:color="auto" w:fill="FFFFFF"/>
        </w:rPr>
      </w:pPr>
    </w:p>
    <w:p w:rsidR="00C32362" w:rsidRDefault="008225E1" w:rsidP="00343AE8">
      <w:pPr>
        <w:pStyle w:val="c1"/>
        <w:shd w:val="clear" w:color="auto" w:fill="FFFFFF"/>
        <w:spacing w:before="0" w:beforeAutospacing="0" w:after="0" w:afterAutospacing="0"/>
        <w:ind w:left="720"/>
        <w:rPr>
          <w:color w:val="000000"/>
          <w:sz w:val="28"/>
          <w:szCs w:val="28"/>
          <w:shd w:val="clear" w:color="auto" w:fill="FFFFFF"/>
        </w:rPr>
      </w:pPr>
      <w:r>
        <w:rPr>
          <w:color w:val="000000"/>
          <w:sz w:val="28"/>
          <w:szCs w:val="28"/>
          <w:shd w:val="clear" w:color="auto" w:fill="FFFFFF"/>
        </w:rPr>
        <w:t>Хочу напомнить, что ц</w:t>
      </w:r>
      <w:r w:rsidRPr="008225E1">
        <w:rPr>
          <w:color w:val="000000"/>
          <w:sz w:val="28"/>
          <w:szCs w:val="28"/>
          <w:shd w:val="clear" w:color="auto" w:fill="FFFFFF"/>
        </w:rPr>
        <w:t xml:space="preserve">елью стратегий </w:t>
      </w:r>
      <w:proofErr w:type="spellStart"/>
      <w:r w:rsidRPr="008225E1">
        <w:rPr>
          <w:color w:val="000000"/>
          <w:sz w:val="28"/>
          <w:szCs w:val="28"/>
          <w:shd w:val="clear" w:color="auto" w:fill="FFFFFF"/>
        </w:rPr>
        <w:t>постчтения</w:t>
      </w:r>
      <w:proofErr w:type="spellEnd"/>
      <w:r w:rsidRPr="008225E1">
        <w:rPr>
          <w:color w:val="000000"/>
          <w:sz w:val="28"/>
          <w:szCs w:val="28"/>
          <w:shd w:val="clear" w:color="auto" w:fill="FFFFFF"/>
        </w:rPr>
        <w:t xml:space="preserve"> является применение, использование</w:t>
      </w:r>
      <w:r>
        <w:rPr>
          <w:color w:val="000000"/>
          <w:sz w:val="28"/>
          <w:szCs w:val="28"/>
          <w:shd w:val="clear" w:color="auto" w:fill="FFFFFF"/>
        </w:rPr>
        <w:t xml:space="preserve"> полученного </w:t>
      </w:r>
      <w:r w:rsidR="006E36F5">
        <w:rPr>
          <w:color w:val="000000"/>
          <w:sz w:val="28"/>
          <w:szCs w:val="28"/>
          <w:shd w:val="clear" w:color="auto" w:fill="FFFFFF"/>
        </w:rPr>
        <w:t xml:space="preserve">при чтении материала в </w:t>
      </w:r>
      <w:r>
        <w:rPr>
          <w:color w:val="000000"/>
          <w:sz w:val="28"/>
          <w:szCs w:val="28"/>
          <w:shd w:val="clear" w:color="auto" w:fill="FFFFFF"/>
        </w:rPr>
        <w:t xml:space="preserve"> различных ситуациях</w:t>
      </w:r>
      <w:r w:rsidR="006E36F5">
        <w:rPr>
          <w:color w:val="000000"/>
          <w:sz w:val="28"/>
          <w:szCs w:val="28"/>
          <w:shd w:val="clear" w:color="auto" w:fill="FFFFFF"/>
        </w:rPr>
        <w:t>.</w:t>
      </w:r>
    </w:p>
    <w:p w:rsidR="006E36F5" w:rsidRDefault="006E36F5" w:rsidP="00343AE8">
      <w:pPr>
        <w:pStyle w:val="c1"/>
        <w:shd w:val="clear" w:color="auto" w:fill="FFFFFF"/>
        <w:spacing w:before="0" w:beforeAutospacing="0" w:after="0" w:afterAutospacing="0"/>
        <w:ind w:left="720"/>
        <w:rPr>
          <w:color w:val="000000"/>
          <w:sz w:val="28"/>
          <w:szCs w:val="28"/>
          <w:shd w:val="clear" w:color="auto" w:fill="FFFFFF"/>
        </w:rPr>
      </w:pPr>
      <w:r>
        <w:rPr>
          <w:color w:val="000000"/>
          <w:sz w:val="28"/>
          <w:szCs w:val="28"/>
          <w:shd w:val="clear" w:color="auto" w:fill="FFFFFF"/>
        </w:rPr>
        <w:t>В начальной школе очень важно научить детей отвечать на вопросы, но гораздо труднее научить задавать вопросы</w:t>
      </w:r>
      <w:r w:rsidRPr="002E1195">
        <w:rPr>
          <w:color w:val="000000"/>
          <w:sz w:val="28"/>
          <w:szCs w:val="28"/>
          <w:shd w:val="clear" w:color="auto" w:fill="FFFFFF"/>
        </w:rPr>
        <w:t>.</w:t>
      </w:r>
      <w:r w:rsidR="002E1195" w:rsidRPr="002E1195">
        <w:rPr>
          <w:color w:val="000000"/>
          <w:sz w:val="28"/>
          <w:szCs w:val="28"/>
          <w:shd w:val="clear" w:color="auto" w:fill="FFFFFF"/>
        </w:rPr>
        <w:t xml:space="preserve"> Ставя вопросы, ученик анализирует материал, выделяет главное, находит у себя слабые места, пробелы, стремясь их заполнить.</w:t>
      </w:r>
      <w:r w:rsidRPr="002E1195">
        <w:rPr>
          <w:color w:val="000000"/>
          <w:sz w:val="28"/>
          <w:szCs w:val="28"/>
          <w:shd w:val="clear" w:color="auto" w:fill="FFFFFF"/>
        </w:rPr>
        <w:t xml:space="preserve"> С данной зад</w:t>
      </w:r>
      <w:r w:rsidR="002E1195">
        <w:rPr>
          <w:color w:val="000000"/>
          <w:sz w:val="28"/>
          <w:szCs w:val="28"/>
          <w:shd w:val="clear" w:color="auto" w:fill="FFFFFF"/>
        </w:rPr>
        <w:t xml:space="preserve">ачей нам помогает </w:t>
      </w:r>
      <w:r w:rsidRPr="002E1195">
        <w:rPr>
          <w:color w:val="000000"/>
          <w:sz w:val="28"/>
          <w:szCs w:val="28"/>
          <w:shd w:val="clear" w:color="auto" w:fill="FFFFFF"/>
        </w:rPr>
        <w:t>справиться</w:t>
      </w:r>
      <w:r>
        <w:rPr>
          <w:color w:val="000000"/>
          <w:sz w:val="28"/>
          <w:szCs w:val="28"/>
          <w:shd w:val="clear" w:color="auto" w:fill="FFFFFF"/>
        </w:rPr>
        <w:t xml:space="preserve"> «Ромашка </w:t>
      </w:r>
      <w:proofErr w:type="spellStart"/>
      <w:r>
        <w:rPr>
          <w:color w:val="000000"/>
          <w:sz w:val="28"/>
          <w:szCs w:val="28"/>
          <w:shd w:val="clear" w:color="auto" w:fill="FFFFFF"/>
        </w:rPr>
        <w:t>Блума</w:t>
      </w:r>
      <w:proofErr w:type="spellEnd"/>
      <w:r>
        <w:rPr>
          <w:color w:val="000000"/>
          <w:sz w:val="28"/>
          <w:szCs w:val="28"/>
          <w:shd w:val="clear" w:color="auto" w:fill="FFFFFF"/>
        </w:rPr>
        <w:t>»</w:t>
      </w:r>
    </w:p>
    <w:p w:rsidR="006E36F5" w:rsidRDefault="006E36F5" w:rsidP="006E36F5">
      <w:pPr>
        <w:pStyle w:val="a3"/>
        <w:shd w:val="clear" w:color="auto" w:fill="FFFFFF"/>
        <w:spacing w:before="0" w:beforeAutospacing="0" w:after="165" w:afterAutospacing="0"/>
        <w:ind w:firstLine="360"/>
        <w:jc w:val="both"/>
        <w:rPr>
          <w:sz w:val="28"/>
          <w:szCs w:val="28"/>
        </w:rPr>
      </w:pPr>
      <w:r w:rsidRPr="002B75D4">
        <w:rPr>
          <w:b/>
          <w:i/>
          <w:sz w:val="28"/>
          <w:szCs w:val="28"/>
        </w:rPr>
        <w:t xml:space="preserve">«Ромашка вопросов» (или «Ромашка </w:t>
      </w:r>
      <w:proofErr w:type="spellStart"/>
      <w:r w:rsidRPr="002B75D4">
        <w:rPr>
          <w:b/>
          <w:i/>
          <w:sz w:val="28"/>
          <w:szCs w:val="28"/>
        </w:rPr>
        <w:t>Блума</w:t>
      </w:r>
      <w:proofErr w:type="spellEnd"/>
      <w:r w:rsidRPr="002B75D4">
        <w:rPr>
          <w:b/>
          <w:i/>
          <w:sz w:val="28"/>
          <w:szCs w:val="28"/>
        </w:rPr>
        <w:t>»)</w:t>
      </w:r>
      <w:r w:rsidRPr="006E36F5">
        <w:rPr>
          <w:sz w:val="28"/>
          <w:szCs w:val="28"/>
        </w:rPr>
        <w:t xml:space="preserve"> – систематика вопросов, основанная на созданной известным американским психологом и педагогом </w:t>
      </w:r>
      <w:proofErr w:type="spellStart"/>
      <w:r w:rsidRPr="006E36F5">
        <w:rPr>
          <w:sz w:val="28"/>
          <w:szCs w:val="28"/>
        </w:rPr>
        <w:t>Бенджамином</w:t>
      </w:r>
      <w:proofErr w:type="spellEnd"/>
      <w:r w:rsidRPr="006E36F5">
        <w:rPr>
          <w:sz w:val="28"/>
          <w:szCs w:val="28"/>
        </w:rPr>
        <w:t xml:space="preserve"> </w:t>
      </w:r>
      <w:proofErr w:type="spellStart"/>
      <w:r w:rsidRPr="006E36F5">
        <w:rPr>
          <w:sz w:val="28"/>
          <w:szCs w:val="28"/>
        </w:rPr>
        <w:t>Блумом</w:t>
      </w:r>
      <w:proofErr w:type="spellEnd"/>
      <w:r w:rsidRPr="006E36F5">
        <w:rPr>
          <w:sz w:val="28"/>
          <w:szCs w:val="28"/>
        </w:rPr>
        <w:t xml:space="preserve"> таксономии учебных целей по уровням познавательной деятельности</w:t>
      </w:r>
      <w:r>
        <w:rPr>
          <w:sz w:val="28"/>
          <w:szCs w:val="28"/>
        </w:rPr>
        <w:t xml:space="preserve">. </w:t>
      </w:r>
    </w:p>
    <w:p w:rsidR="00E91CAD" w:rsidRPr="00E91CAD" w:rsidRDefault="00E91CAD" w:rsidP="00E91CAD">
      <w:pPr>
        <w:pStyle w:val="a3"/>
        <w:shd w:val="clear" w:color="auto" w:fill="FFFFFF"/>
        <w:spacing w:before="0" w:beforeAutospacing="0" w:after="165" w:afterAutospacing="0"/>
        <w:ind w:firstLine="360"/>
        <w:jc w:val="both"/>
        <w:rPr>
          <w:sz w:val="28"/>
          <w:szCs w:val="28"/>
        </w:rPr>
      </w:pPr>
      <w:r w:rsidRPr="00E91CAD">
        <w:rPr>
          <w:sz w:val="28"/>
          <w:szCs w:val="28"/>
        </w:rPr>
        <w:t>Итак, шесть лепестков – шесть типов вопросов:</w:t>
      </w:r>
    </w:p>
    <w:p w:rsidR="00E91CAD" w:rsidRPr="00E91CAD" w:rsidRDefault="00E91CAD" w:rsidP="00E91CAD">
      <w:pPr>
        <w:pStyle w:val="a3"/>
        <w:numPr>
          <w:ilvl w:val="0"/>
          <w:numId w:val="1"/>
        </w:numPr>
        <w:shd w:val="clear" w:color="auto" w:fill="FFFFFF"/>
        <w:spacing w:before="0" w:beforeAutospacing="0" w:after="165" w:afterAutospacing="0"/>
        <w:jc w:val="both"/>
        <w:rPr>
          <w:sz w:val="28"/>
          <w:szCs w:val="28"/>
        </w:rPr>
      </w:pPr>
      <w:r w:rsidRPr="00E91CAD">
        <w:rPr>
          <w:i/>
          <w:iCs/>
          <w:sz w:val="28"/>
          <w:szCs w:val="28"/>
        </w:rPr>
        <w:t>Простые вопросы – </w:t>
      </w:r>
      <w:r w:rsidRPr="00E91CAD">
        <w:rPr>
          <w:sz w:val="28"/>
          <w:szCs w:val="28"/>
        </w:rPr>
        <w:t>вопросы, отвечая на которые, нужно назвать какие-то факты, вспомнить и воспроизвести определенную информацию.</w:t>
      </w:r>
    </w:p>
    <w:p w:rsidR="00E91CAD" w:rsidRPr="00E91CAD" w:rsidRDefault="00E91CAD" w:rsidP="00E91CAD">
      <w:pPr>
        <w:pStyle w:val="a3"/>
        <w:shd w:val="clear" w:color="auto" w:fill="FFFFFF"/>
        <w:spacing w:before="0" w:beforeAutospacing="0" w:after="165" w:afterAutospacing="0"/>
        <w:ind w:left="390"/>
        <w:jc w:val="both"/>
        <w:rPr>
          <w:sz w:val="28"/>
          <w:szCs w:val="28"/>
        </w:rPr>
      </w:pPr>
      <w:r w:rsidRPr="00E91CAD">
        <w:rPr>
          <w:sz w:val="28"/>
          <w:szCs w:val="28"/>
        </w:rPr>
        <w:t>   II. </w:t>
      </w:r>
      <w:r w:rsidRPr="00E91CAD">
        <w:rPr>
          <w:i/>
          <w:iCs/>
          <w:sz w:val="28"/>
          <w:szCs w:val="28"/>
        </w:rPr>
        <w:t>Уточняющие вопросы</w:t>
      </w:r>
      <w:r w:rsidRPr="00E91CAD">
        <w:rPr>
          <w:sz w:val="28"/>
          <w:szCs w:val="28"/>
        </w:rPr>
        <w:t>. Обычно начинаются со слов: «То есть ты говоришь, что…?», «Если я правильно понял, то …?», «Я могу ошибаться, но, по-моему, вы сказали о …?». Целью этих вопросов является предоставление человеку возможностей для обратной связи относительно того, что он только что сказал. Иногда их задают с целью получения информации, отсутствующей в сообщении, но подразумевающейся.</w:t>
      </w:r>
    </w:p>
    <w:p w:rsidR="00E91CAD" w:rsidRPr="00E91CAD" w:rsidRDefault="00E91CAD" w:rsidP="00E91CAD">
      <w:pPr>
        <w:pStyle w:val="a3"/>
        <w:shd w:val="clear" w:color="auto" w:fill="FFFFFF"/>
        <w:spacing w:before="0" w:beforeAutospacing="0" w:after="165" w:afterAutospacing="0"/>
        <w:ind w:firstLine="360"/>
        <w:jc w:val="both"/>
        <w:rPr>
          <w:sz w:val="28"/>
          <w:szCs w:val="28"/>
        </w:rPr>
      </w:pPr>
      <w:r>
        <w:rPr>
          <w:sz w:val="28"/>
          <w:szCs w:val="28"/>
        </w:rPr>
        <w:t>   </w:t>
      </w:r>
      <w:r w:rsidRPr="00E91CAD">
        <w:rPr>
          <w:sz w:val="28"/>
          <w:szCs w:val="28"/>
        </w:rPr>
        <w:t> III. </w:t>
      </w:r>
      <w:r w:rsidRPr="00E91CAD">
        <w:rPr>
          <w:i/>
          <w:iCs/>
          <w:sz w:val="28"/>
          <w:szCs w:val="28"/>
        </w:rPr>
        <w:t>Интерпретационные (объясняющие) вопросы</w:t>
      </w:r>
      <w:r w:rsidRPr="00E91CAD">
        <w:rPr>
          <w:sz w:val="28"/>
          <w:szCs w:val="28"/>
        </w:rPr>
        <w:t>. Обычно начинаются со слова «Почему?». В некоторых ситуациях (об этом говорилось выше) они могут восприниматься негативно – как принуждение к оправданию. В других случаях они направлены на установление причинно-следственных связей, когда в ответе присутствует элемент самостоятельности.</w:t>
      </w:r>
    </w:p>
    <w:p w:rsidR="00E91CAD" w:rsidRPr="00E91CAD" w:rsidRDefault="00E91CAD" w:rsidP="00E91CAD">
      <w:pPr>
        <w:pStyle w:val="a3"/>
        <w:shd w:val="clear" w:color="auto" w:fill="FFFFFF"/>
        <w:spacing w:before="0" w:beforeAutospacing="0" w:after="165" w:afterAutospacing="0"/>
        <w:ind w:firstLine="360"/>
        <w:jc w:val="both"/>
        <w:rPr>
          <w:sz w:val="28"/>
          <w:szCs w:val="28"/>
        </w:rPr>
      </w:pPr>
      <w:r>
        <w:rPr>
          <w:sz w:val="28"/>
          <w:szCs w:val="28"/>
        </w:rPr>
        <w:t>   </w:t>
      </w:r>
      <w:r w:rsidRPr="00E91CAD">
        <w:rPr>
          <w:sz w:val="28"/>
          <w:szCs w:val="28"/>
        </w:rPr>
        <w:t> IV. </w:t>
      </w:r>
      <w:r w:rsidRPr="00E91CAD">
        <w:rPr>
          <w:i/>
          <w:iCs/>
          <w:sz w:val="28"/>
          <w:szCs w:val="28"/>
        </w:rPr>
        <w:t>Творческие вопросы</w:t>
      </w:r>
      <w:r w:rsidRPr="00E91CAD">
        <w:rPr>
          <w:sz w:val="28"/>
          <w:szCs w:val="28"/>
        </w:rPr>
        <w:t>. Если в вопросе есть частица «бы», элементы условности, предположения, прогноза, мы называем его творческим. «Что изменилось бы…?», «Как вы думаете, как будет развиваться сюжет…?»</w:t>
      </w:r>
    </w:p>
    <w:p w:rsidR="00E91CAD" w:rsidRPr="00E91CAD" w:rsidRDefault="00E91CAD" w:rsidP="00E91CAD">
      <w:pPr>
        <w:pStyle w:val="a3"/>
        <w:shd w:val="clear" w:color="auto" w:fill="FFFFFF"/>
        <w:spacing w:before="0" w:beforeAutospacing="0" w:after="165" w:afterAutospacing="0"/>
        <w:ind w:firstLine="360"/>
        <w:jc w:val="both"/>
        <w:rPr>
          <w:sz w:val="28"/>
          <w:szCs w:val="28"/>
        </w:rPr>
      </w:pPr>
      <w:r>
        <w:rPr>
          <w:sz w:val="28"/>
          <w:szCs w:val="28"/>
        </w:rPr>
        <w:t>    </w:t>
      </w:r>
      <w:r w:rsidRPr="00E91CAD">
        <w:rPr>
          <w:sz w:val="28"/>
          <w:szCs w:val="28"/>
        </w:rPr>
        <w:t> V. </w:t>
      </w:r>
      <w:r w:rsidRPr="00E91CAD">
        <w:rPr>
          <w:i/>
          <w:iCs/>
          <w:sz w:val="28"/>
          <w:szCs w:val="28"/>
        </w:rPr>
        <w:t>Оценочные вопросы</w:t>
      </w:r>
      <w:r w:rsidRPr="00E91CAD">
        <w:rPr>
          <w:sz w:val="28"/>
          <w:szCs w:val="28"/>
        </w:rPr>
        <w:t xml:space="preserve">. Эти вопросы направлены на выяснение критериев оценки тех или иных событий, явлений, фактов. «Почему … хорошо, а … плохо?», «Чем … отличается от </w:t>
      </w:r>
      <w:proofErr w:type="gramStart"/>
      <w:r w:rsidRPr="00E91CAD">
        <w:rPr>
          <w:sz w:val="28"/>
          <w:szCs w:val="28"/>
        </w:rPr>
        <w:t>другого</w:t>
      </w:r>
      <w:proofErr w:type="gramEnd"/>
      <w:r w:rsidRPr="00E91CAD">
        <w:rPr>
          <w:sz w:val="28"/>
          <w:szCs w:val="28"/>
        </w:rPr>
        <w:t>?» и т. д.</w:t>
      </w:r>
    </w:p>
    <w:p w:rsidR="00E91CAD" w:rsidRDefault="00E91CAD" w:rsidP="00E91CAD">
      <w:pPr>
        <w:pStyle w:val="a3"/>
        <w:shd w:val="clear" w:color="auto" w:fill="FFFFFF"/>
        <w:spacing w:before="0" w:beforeAutospacing="0" w:after="165" w:afterAutospacing="0"/>
        <w:ind w:firstLine="360"/>
        <w:jc w:val="both"/>
        <w:rPr>
          <w:sz w:val="28"/>
          <w:szCs w:val="28"/>
        </w:rPr>
      </w:pPr>
      <w:r>
        <w:rPr>
          <w:sz w:val="28"/>
          <w:szCs w:val="28"/>
        </w:rPr>
        <w:t>      </w:t>
      </w:r>
      <w:r w:rsidRPr="00E91CAD">
        <w:rPr>
          <w:sz w:val="28"/>
          <w:szCs w:val="28"/>
        </w:rPr>
        <w:t>VI. </w:t>
      </w:r>
      <w:r w:rsidRPr="00E91CAD">
        <w:rPr>
          <w:i/>
          <w:iCs/>
          <w:sz w:val="28"/>
          <w:szCs w:val="28"/>
        </w:rPr>
        <w:t>Практические вопросы</w:t>
      </w:r>
      <w:r w:rsidRPr="00E91CAD">
        <w:rPr>
          <w:sz w:val="28"/>
          <w:szCs w:val="28"/>
        </w:rPr>
        <w:t>. Если вопрос направлен на установление взаимосвязи между теорией и практикой, мы называем его практическим. «Где вы в обычной жизни можете…?», «Как бы вы поступили на месте героя рассказа?» </w:t>
      </w:r>
    </w:p>
    <w:p w:rsidR="00C32362" w:rsidRDefault="00E91CAD" w:rsidP="00E91CAD">
      <w:pPr>
        <w:pStyle w:val="a3"/>
        <w:shd w:val="clear" w:color="auto" w:fill="FFFFFF"/>
        <w:spacing w:before="0" w:beforeAutospacing="0" w:after="165" w:afterAutospacing="0"/>
        <w:ind w:firstLine="360"/>
        <w:jc w:val="both"/>
        <w:rPr>
          <w:sz w:val="28"/>
          <w:szCs w:val="28"/>
        </w:rPr>
      </w:pPr>
      <w:r w:rsidRPr="00E91CAD">
        <w:rPr>
          <w:sz w:val="28"/>
          <w:szCs w:val="28"/>
        </w:rPr>
        <w:t xml:space="preserve">Опыт использования этой стратегии показывает, что учащиеся всех возрастов (начиная с первого класса) понимают значение всех типов вопросов (то есть могут привести свои примеры). </w:t>
      </w:r>
    </w:p>
    <w:p w:rsidR="00E91CAD" w:rsidRDefault="00E91CAD" w:rsidP="00E91CAD">
      <w:pPr>
        <w:pStyle w:val="a3"/>
        <w:shd w:val="clear" w:color="auto" w:fill="FFFFFF"/>
        <w:spacing w:before="0" w:beforeAutospacing="0" w:after="165" w:afterAutospacing="0"/>
        <w:ind w:firstLine="360"/>
        <w:jc w:val="both"/>
        <w:rPr>
          <w:sz w:val="28"/>
          <w:szCs w:val="28"/>
        </w:rPr>
      </w:pPr>
      <w:r>
        <w:rPr>
          <w:sz w:val="28"/>
          <w:szCs w:val="28"/>
        </w:rPr>
        <w:lastRenderedPageBreak/>
        <w:t>Игровые технологии – это основа работы в начальной школе</w:t>
      </w:r>
      <w:r w:rsidRPr="002B75D4">
        <w:rPr>
          <w:b/>
          <w:sz w:val="28"/>
          <w:szCs w:val="28"/>
        </w:rPr>
        <w:t xml:space="preserve">. </w:t>
      </w:r>
      <w:r w:rsidRPr="002B75D4">
        <w:rPr>
          <w:b/>
          <w:i/>
          <w:sz w:val="28"/>
          <w:szCs w:val="28"/>
        </w:rPr>
        <w:t>Кубик</w:t>
      </w:r>
      <w:r>
        <w:rPr>
          <w:sz w:val="28"/>
          <w:szCs w:val="28"/>
        </w:rPr>
        <w:t xml:space="preserve"> </w:t>
      </w:r>
      <w:r w:rsidRPr="002B75D4">
        <w:rPr>
          <w:b/>
          <w:i/>
          <w:sz w:val="28"/>
          <w:szCs w:val="28"/>
        </w:rPr>
        <w:t>«</w:t>
      </w:r>
      <w:proofErr w:type="spellStart"/>
      <w:r w:rsidRPr="002B75D4">
        <w:rPr>
          <w:b/>
          <w:i/>
          <w:sz w:val="28"/>
          <w:szCs w:val="28"/>
        </w:rPr>
        <w:t>Блума</w:t>
      </w:r>
      <w:proofErr w:type="spellEnd"/>
      <w:r w:rsidRPr="002B75D4">
        <w:rPr>
          <w:b/>
          <w:i/>
          <w:sz w:val="28"/>
          <w:szCs w:val="28"/>
        </w:rPr>
        <w:t>»</w:t>
      </w:r>
      <w:r>
        <w:rPr>
          <w:sz w:val="28"/>
          <w:szCs w:val="28"/>
        </w:rPr>
        <w:t xml:space="preserve"> поможет нам совместить игру и сложную работу.</w:t>
      </w:r>
    </w:p>
    <w:p w:rsidR="00E91CAD" w:rsidRPr="00E91CAD" w:rsidRDefault="00E91CAD" w:rsidP="00E91CAD">
      <w:pPr>
        <w:rPr>
          <w:rFonts w:ascii="Times New Roman" w:hAnsi="Times New Roman" w:cs="Times New Roman"/>
          <w:sz w:val="28"/>
          <w:szCs w:val="28"/>
        </w:rPr>
      </w:pPr>
      <w:r>
        <w:rPr>
          <w:rFonts w:ascii="Times New Roman" w:hAnsi="Times New Roman" w:cs="Times New Roman"/>
          <w:sz w:val="28"/>
          <w:szCs w:val="28"/>
        </w:rPr>
        <w:t xml:space="preserve">     </w:t>
      </w:r>
      <w:r w:rsidRPr="00E91CAD">
        <w:rPr>
          <w:rFonts w:ascii="Times New Roman" w:hAnsi="Times New Roman" w:cs="Times New Roman"/>
          <w:sz w:val="28"/>
          <w:szCs w:val="28"/>
        </w:rPr>
        <w:t>На гранях кубика написаны начала вопросов: «Почему», «Объясни», «Назови», «Предложи», «Придумай», «Поделись».</w:t>
      </w:r>
    </w:p>
    <w:p w:rsidR="00E91CAD" w:rsidRPr="00E91CAD" w:rsidRDefault="00E91CAD" w:rsidP="00E91CAD">
      <w:pPr>
        <w:rPr>
          <w:rFonts w:ascii="Times New Roman" w:hAnsi="Times New Roman" w:cs="Times New Roman"/>
          <w:sz w:val="28"/>
          <w:szCs w:val="28"/>
        </w:rPr>
      </w:pPr>
      <w:r w:rsidRPr="00E91CAD">
        <w:rPr>
          <w:rFonts w:ascii="Times New Roman" w:hAnsi="Times New Roman" w:cs="Times New Roman"/>
          <w:sz w:val="28"/>
          <w:szCs w:val="28"/>
        </w:rPr>
        <w:t>Учитель (или ученик) бросает кубик. Необходимо сформулировать вопрос к учебному материалу по той грани, на которую выпадет кубик.</w:t>
      </w:r>
    </w:p>
    <w:p w:rsidR="00E91CAD" w:rsidRDefault="002B75D4" w:rsidP="00E91CAD">
      <w:pPr>
        <w:rPr>
          <w:rFonts w:ascii="Times New Roman" w:hAnsi="Times New Roman" w:cs="Times New Roman"/>
          <w:sz w:val="28"/>
          <w:szCs w:val="28"/>
        </w:rPr>
      </w:pPr>
      <w:r>
        <w:rPr>
          <w:rFonts w:ascii="Times New Roman" w:hAnsi="Times New Roman" w:cs="Times New Roman"/>
          <w:sz w:val="28"/>
          <w:szCs w:val="28"/>
        </w:rPr>
        <w:t xml:space="preserve">   </w:t>
      </w:r>
      <w:r w:rsidR="00E91CAD" w:rsidRPr="00E91CAD">
        <w:rPr>
          <w:rFonts w:ascii="Times New Roman" w:hAnsi="Times New Roman" w:cs="Times New Roman"/>
          <w:sz w:val="28"/>
          <w:szCs w:val="28"/>
        </w:rPr>
        <w:t xml:space="preserve">Так, вопрос, начинающийся со слова «Назови...» нацелен на уровень репродукции, т.е. на простое </w:t>
      </w:r>
      <w:r w:rsidR="00E91CAD">
        <w:rPr>
          <w:rFonts w:ascii="Times New Roman" w:hAnsi="Times New Roman" w:cs="Times New Roman"/>
          <w:sz w:val="28"/>
          <w:szCs w:val="28"/>
        </w:rPr>
        <w:t xml:space="preserve"> </w:t>
      </w:r>
      <w:r w:rsidR="00E91CAD" w:rsidRPr="00E91CAD">
        <w:rPr>
          <w:rFonts w:ascii="Times New Roman" w:hAnsi="Times New Roman" w:cs="Times New Roman"/>
          <w:sz w:val="28"/>
          <w:szCs w:val="28"/>
        </w:rPr>
        <w:t>воспроизведение знаний.</w:t>
      </w:r>
    </w:p>
    <w:p w:rsidR="00E91CAD" w:rsidRDefault="002B75D4" w:rsidP="00E91CAD">
      <w:pPr>
        <w:rPr>
          <w:rFonts w:ascii="Times New Roman" w:hAnsi="Times New Roman" w:cs="Times New Roman"/>
          <w:sz w:val="28"/>
          <w:szCs w:val="28"/>
        </w:rPr>
      </w:pPr>
      <w:r>
        <w:rPr>
          <w:rFonts w:ascii="Times New Roman" w:hAnsi="Times New Roman" w:cs="Times New Roman"/>
          <w:sz w:val="28"/>
          <w:szCs w:val="28"/>
        </w:rPr>
        <w:t xml:space="preserve">   </w:t>
      </w:r>
      <w:r w:rsidR="00E91CAD" w:rsidRPr="00E91CAD">
        <w:rPr>
          <w:rFonts w:ascii="Times New Roman" w:hAnsi="Times New Roman" w:cs="Times New Roman"/>
          <w:sz w:val="28"/>
          <w:szCs w:val="28"/>
        </w:rPr>
        <w:t xml:space="preserve">Вопросы, начинающиеся со слов «Почему...» соответствуют так называемым процессуальным знаниям. </w:t>
      </w:r>
      <w:r w:rsidR="00E91CAD">
        <w:rPr>
          <w:rFonts w:ascii="Times New Roman" w:hAnsi="Times New Roman" w:cs="Times New Roman"/>
          <w:sz w:val="28"/>
          <w:szCs w:val="28"/>
        </w:rPr>
        <w:t xml:space="preserve"> </w:t>
      </w:r>
      <w:r w:rsidR="00E91CAD" w:rsidRPr="00E91CAD">
        <w:rPr>
          <w:rFonts w:ascii="Times New Roman" w:hAnsi="Times New Roman" w:cs="Times New Roman"/>
          <w:sz w:val="28"/>
          <w:szCs w:val="28"/>
        </w:rPr>
        <w:t>Ученик в данном случае должен найти причинно-следственные связи, описать процессы, происходящие с определённым предметом или явлением.</w:t>
      </w:r>
    </w:p>
    <w:p w:rsidR="00E91CAD" w:rsidRPr="00E91CAD" w:rsidRDefault="002B75D4" w:rsidP="00E91CAD">
      <w:pPr>
        <w:rPr>
          <w:rFonts w:ascii="Times New Roman" w:hAnsi="Times New Roman" w:cs="Times New Roman"/>
          <w:sz w:val="28"/>
          <w:szCs w:val="28"/>
        </w:rPr>
      </w:pPr>
      <w:r>
        <w:rPr>
          <w:rFonts w:ascii="Times New Roman" w:hAnsi="Times New Roman" w:cs="Times New Roman"/>
          <w:sz w:val="28"/>
          <w:szCs w:val="28"/>
        </w:rPr>
        <w:t xml:space="preserve">   </w:t>
      </w:r>
      <w:r w:rsidR="00E91CAD" w:rsidRPr="00E91CAD">
        <w:rPr>
          <w:rFonts w:ascii="Times New Roman" w:hAnsi="Times New Roman" w:cs="Times New Roman"/>
          <w:sz w:val="28"/>
          <w:szCs w:val="28"/>
        </w:rPr>
        <w:t>Отвечая на вопрос «Объясни...» ученик использует понятия и принципы в новых ситуациях, применяет законы, теории в конкретных практических ситуациях, демонстрирует правильное применение метода или процедуры.</w:t>
      </w:r>
    </w:p>
    <w:p w:rsidR="00E91CAD" w:rsidRPr="00E91CAD" w:rsidRDefault="002B75D4" w:rsidP="00E91CAD">
      <w:pPr>
        <w:rPr>
          <w:rFonts w:ascii="Times New Roman" w:hAnsi="Times New Roman" w:cs="Times New Roman"/>
          <w:sz w:val="28"/>
          <w:szCs w:val="28"/>
        </w:rPr>
      </w:pPr>
      <w:r>
        <w:rPr>
          <w:rFonts w:ascii="Times New Roman" w:hAnsi="Times New Roman" w:cs="Times New Roman"/>
          <w:sz w:val="28"/>
          <w:szCs w:val="28"/>
        </w:rPr>
        <w:t xml:space="preserve">    </w:t>
      </w:r>
      <w:r w:rsidR="00E91CAD" w:rsidRPr="00E91CAD">
        <w:rPr>
          <w:rFonts w:ascii="Times New Roman" w:hAnsi="Times New Roman" w:cs="Times New Roman"/>
          <w:sz w:val="28"/>
          <w:szCs w:val="28"/>
        </w:rPr>
        <w:t>Задания «Предложи...», «Придумай...», «Поделись...» направлены на активизацию мыслительной деятельности ученика. Он выделяет скрытые (</w:t>
      </w:r>
      <w:proofErr w:type="gramStart"/>
      <w:r w:rsidR="00E91CAD" w:rsidRPr="00E91CAD">
        <w:rPr>
          <w:rFonts w:ascii="Times New Roman" w:hAnsi="Times New Roman" w:cs="Times New Roman"/>
          <w:sz w:val="28"/>
          <w:szCs w:val="28"/>
        </w:rPr>
        <w:t xml:space="preserve">неявные) </w:t>
      </w:r>
      <w:proofErr w:type="gramEnd"/>
      <w:r w:rsidR="00E91CAD" w:rsidRPr="00E91CAD">
        <w:rPr>
          <w:rFonts w:ascii="Times New Roman" w:hAnsi="Times New Roman" w:cs="Times New Roman"/>
          <w:sz w:val="28"/>
          <w:szCs w:val="28"/>
        </w:rPr>
        <w:t>предположения, проводит различия между фактами и следствиями, анализирует, оценивает значимость данных, использует знания из разных областей, обращает внимание на соответствие вывода имеющимся данным.</w:t>
      </w:r>
    </w:p>
    <w:p w:rsidR="00477127" w:rsidRPr="002B75D4" w:rsidRDefault="002B75D4" w:rsidP="002B75D4">
      <w:pPr>
        <w:spacing w:after="0"/>
        <w:rPr>
          <w:rFonts w:ascii="Times New Roman" w:hAnsi="Times New Roman" w:cs="Times New Roman"/>
          <w:sz w:val="28"/>
          <w:szCs w:val="28"/>
        </w:rPr>
      </w:pPr>
      <w:r w:rsidRPr="002B75D4">
        <w:rPr>
          <w:rFonts w:ascii="Times New Roman" w:eastAsia="Times New Roman" w:hAnsi="Times New Roman" w:cs="Times New Roman"/>
          <w:b/>
          <w:i/>
          <w:sz w:val="28"/>
          <w:szCs w:val="28"/>
          <w:lang w:eastAsia="ru-RU"/>
        </w:rPr>
        <w:t xml:space="preserve">     </w:t>
      </w:r>
      <w:r w:rsidR="008225E1" w:rsidRPr="002B75D4">
        <w:rPr>
          <w:rFonts w:ascii="Times New Roman" w:hAnsi="Times New Roman" w:cs="Times New Roman"/>
          <w:b/>
          <w:i/>
          <w:sz w:val="28"/>
          <w:szCs w:val="28"/>
        </w:rPr>
        <w:t>Сканирование.</w:t>
      </w:r>
      <w:r w:rsidR="008225E1" w:rsidRPr="002B75D4">
        <w:rPr>
          <w:rFonts w:ascii="Times New Roman" w:hAnsi="Times New Roman" w:cs="Times New Roman"/>
          <w:sz w:val="28"/>
          <w:szCs w:val="28"/>
        </w:rPr>
        <w:t xml:space="preserve"> </w:t>
      </w:r>
      <w:r>
        <w:rPr>
          <w:rFonts w:ascii="Times New Roman" w:hAnsi="Times New Roman" w:cs="Times New Roman"/>
          <w:sz w:val="28"/>
          <w:szCs w:val="28"/>
        </w:rPr>
        <w:t xml:space="preserve"> Это</w:t>
      </w:r>
      <w:r w:rsidR="008225E1" w:rsidRPr="002B75D4">
        <w:rPr>
          <w:rFonts w:ascii="Times New Roman" w:hAnsi="Times New Roman" w:cs="Times New Roman"/>
          <w:sz w:val="28"/>
          <w:szCs w:val="28"/>
        </w:rPr>
        <w:t xml:space="preserve"> разновидность выборочного чтения. Сканирование - это быстрый просмотр печатного текста с целью поиска фамилии, </w:t>
      </w:r>
      <w:r>
        <w:rPr>
          <w:rFonts w:ascii="Times New Roman" w:hAnsi="Times New Roman" w:cs="Times New Roman"/>
          <w:sz w:val="28"/>
          <w:szCs w:val="28"/>
        </w:rPr>
        <w:t xml:space="preserve">слова, фактов и т. п. </w:t>
      </w:r>
    </w:p>
    <w:p w:rsidR="00C32207" w:rsidRPr="0024111D" w:rsidRDefault="00C32207" w:rsidP="00C32207">
      <w:pPr>
        <w:spacing w:after="0"/>
        <w:rPr>
          <w:rFonts w:ascii="Times New Roman" w:hAnsi="Times New Roman" w:cs="Times New Roman"/>
          <w:sz w:val="28"/>
          <w:szCs w:val="28"/>
        </w:rPr>
      </w:pPr>
    </w:p>
    <w:p w:rsidR="001E022B" w:rsidRPr="002B75D4" w:rsidRDefault="002B75D4" w:rsidP="002B75D4">
      <w:pPr>
        <w:spacing w:after="0"/>
        <w:rPr>
          <w:rFonts w:ascii="Times New Roman" w:hAnsi="Times New Roman" w:cs="Times New Roman"/>
          <w:b/>
          <w:i/>
          <w:sz w:val="28"/>
          <w:szCs w:val="28"/>
        </w:rPr>
      </w:pPr>
      <w:r w:rsidRPr="002B75D4">
        <w:rPr>
          <w:rFonts w:ascii="Times New Roman" w:hAnsi="Times New Roman" w:cs="Times New Roman"/>
          <w:b/>
          <w:i/>
          <w:sz w:val="28"/>
          <w:szCs w:val="28"/>
        </w:rPr>
        <w:t>«Проверочный  лист»</w:t>
      </w:r>
    </w:p>
    <w:p w:rsidR="002B75D4" w:rsidRPr="002B75D4" w:rsidRDefault="002B75D4" w:rsidP="00833B05">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Пример работы с проверочным листом возьму из урока </w:t>
      </w:r>
      <w:proofErr w:type="spellStart"/>
      <w:r>
        <w:rPr>
          <w:rFonts w:ascii="Times New Roman" w:hAnsi="Times New Roman" w:cs="Times New Roman"/>
          <w:color w:val="000000"/>
          <w:sz w:val="28"/>
          <w:szCs w:val="28"/>
          <w:shd w:val="clear" w:color="auto" w:fill="FFFFFF"/>
        </w:rPr>
        <w:t>ОРКиСЭ</w:t>
      </w:r>
      <w:proofErr w:type="spellEnd"/>
      <w:r>
        <w:rPr>
          <w:rFonts w:ascii="Times New Roman" w:hAnsi="Times New Roman" w:cs="Times New Roman"/>
          <w:color w:val="000000"/>
          <w:sz w:val="28"/>
          <w:szCs w:val="28"/>
          <w:shd w:val="clear" w:color="auto" w:fill="FFFFFF"/>
        </w:rPr>
        <w:t xml:space="preserve">. В учебнике «Основы православной культуры </w:t>
      </w:r>
      <w:r w:rsidR="00833B05">
        <w:rPr>
          <w:rFonts w:ascii="Times New Roman" w:hAnsi="Times New Roman" w:cs="Times New Roman"/>
          <w:color w:val="000000"/>
          <w:sz w:val="28"/>
          <w:szCs w:val="28"/>
          <w:shd w:val="clear" w:color="auto" w:fill="FFFFFF"/>
        </w:rPr>
        <w:t>есть текст</w:t>
      </w:r>
      <w:r w:rsidRPr="002B75D4">
        <w:rPr>
          <w:rFonts w:ascii="Times New Roman" w:hAnsi="Times New Roman" w:cs="Times New Roman"/>
          <w:color w:val="000000"/>
          <w:sz w:val="28"/>
          <w:szCs w:val="28"/>
          <w:shd w:val="clear" w:color="auto" w:fill="FFFFFF"/>
        </w:rPr>
        <w:t xml:space="preserve"> «Библейска</w:t>
      </w:r>
      <w:r w:rsidR="00833B05">
        <w:rPr>
          <w:rFonts w:ascii="Times New Roman" w:hAnsi="Times New Roman" w:cs="Times New Roman"/>
          <w:color w:val="000000"/>
          <w:sz w:val="28"/>
          <w:szCs w:val="28"/>
          <w:shd w:val="clear" w:color="auto" w:fill="FFFFFF"/>
        </w:rPr>
        <w:t>я история» (учебник с.130 – 132)</w:t>
      </w:r>
    </w:p>
    <w:p w:rsidR="002B75D4" w:rsidRPr="002B75D4" w:rsidRDefault="00833B05" w:rsidP="002B75D4">
      <w:pPr>
        <w:rPr>
          <w:rFonts w:ascii="Times New Roman" w:hAnsi="Times New Roman" w:cs="Times New Roman"/>
          <w:sz w:val="28"/>
          <w:szCs w:val="28"/>
        </w:rPr>
      </w:pPr>
      <w:r>
        <w:rPr>
          <w:rFonts w:ascii="Times New Roman" w:hAnsi="Times New Roman" w:cs="Times New Roman"/>
          <w:sz w:val="28"/>
          <w:szCs w:val="28"/>
        </w:rPr>
        <w:t xml:space="preserve">Самостоятельно прочитав </w:t>
      </w:r>
      <w:r w:rsidR="002B75D4" w:rsidRPr="002B75D4">
        <w:rPr>
          <w:rFonts w:ascii="Times New Roman" w:hAnsi="Times New Roman" w:cs="Times New Roman"/>
          <w:sz w:val="28"/>
          <w:szCs w:val="28"/>
        </w:rPr>
        <w:t xml:space="preserve"> </w:t>
      </w:r>
      <w:r>
        <w:rPr>
          <w:rFonts w:ascii="Times New Roman" w:hAnsi="Times New Roman" w:cs="Times New Roman"/>
          <w:sz w:val="28"/>
          <w:szCs w:val="28"/>
        </w:rPr>
        <w:t xml:space="preserve">текст учебника, дети должны  составить и записать </w:t>
      </w:r>
      <w:r w:rsidR="002B75D4" w:rsidRPr="002B75D4">
        <w:rPr>
          <w:rFonts w:ascii="Times New Roman" w:hAnsi="Times New Roman" w:cs="Times New Roman"/>
          <w:sz w:val="28"/>
          <w:szCs w:val="28"/>
        </w:rPr>
        <w:t>определение слов.</w:t>
      </w:r>
    </w:p>
    <w:tbl>
      <w:tblPr>
        <w:tblStyle w:val="a5"/>
        <w:tblW w:w="0" w:type="auto"/>
        <w:tblLook w:val="04A0"/>
      </w:tblPr>
      <w:tblGrid>
        <w:gridCol w:w="4525"/>
      </w:tblGrid>
      <w:tr w:rsidR="002B75D4" w:rsidRPr="002B75D4" w:rsidTr="004A69DF">
        <w:tc>
          <w:tcPr>
            <w:tcW w:w="4525" w:type="dxa"/>
          </w:tcPr>
          <w:p w:rsidR="002B75D4" w:rsidRPr="002B75D4" w:rsidRDefault="002B75D4" w:rsidP="004A69DF">
            <w:pPr>
              <w:rPr>
                <w:rFonts w:ascii="Times New Roman" w:hAnsi="Times New Roman" w:cs="Times New Roman"/>
                <w:sz w:val="28"/>
                <w:szCs w:val="28"/>
              </w:rPr>
            </w:pPr>
            <w:proofErr w:type="gramStart"/>
            <w:r w:rsidRPr="002B75D4">
              <w:rPr>
                <w:rFonts w:ascii="Times New Roman" w:hAnsi="Times New Roman" w:cs="Times New Roman"/>
                <w:sz w:val="28"/>
                <w:szCs w:val="28"/>
              </w:rPr>
              <w:t>Хамство</w:t>
            </w:r>
            <w:proofErr w:type="gramEnd"/>
            <w:r w:rsidRPr="002B75D4">
              <w:rPr>
                <w:rFonts w:ascii="Times New Roman" w:hAnsi="Times New Roman" w:cs="Times New Roman"/>
                <w:sz w:val="28"/>
                <w:szCs w:val="28"/>
              </w:rPr>
              <w:t xml:space="preserve"> - </w:t>
            </w:r>
          </w:p>
        </w:tc>
      </w:tr>
      <w:tr w:rsidR="002B75D4" w:rsidRPr="002B75D4" w:rsidTr="004A69DF">
        <w:tc>
          <w:tcPr>
            <w:tcW w:w="4525" w:type="dxa"/>
          </w:tcPr>
          <w:p w:rsidR="002B75D4" w:rsidRPr="002B75D4" w:rsidRDefault="002B75D4" w:rsidP="004A69DF">
            <w:pPr>
              <w:rPr>
                <w:rFonts w:ascii="Times New Roman" w:hAnsi="Times New Roman" w:cs="Times New Roman"/>
                <w:sz w:val="28"/>
                <w:szCs w:val="28"/>
              </w:rPr>
            </w:pPr>
            <w:r w:rsidRPr="002B75D4">
              <w:rPr>
                <w:rFonts w:ascii="Times New Roman" w:hAnsi="Times New Roman" w:cs="Times New Roman"/>
                <w:sz w:val="28"/>
                <w:szCs w:val="28"/>
              </w:rPr>
              <w:t xml:space="preserve">Тактичность - </w:t>
            </w:r>
          </w:p>
        </w:tc>
      </w:tr>
    </w:tbl>
    <w:p w:rsidR="007E7A7F" w:rsidRPr="009D542F" w:rsidRDefault="007E7A7F" w:rsidP="007E7A7F">
      <w:pPr>
        <w:spacing w:after="0"/>
        <w:rPr>
          <w:rFonts w:ascii="Times New Roman" w:hAnsi="Times New Roman" w:cs="Times New Roman"/>
          <w:sz w:val="28"/>
          <w:szCs w:val="28"/>
        </w:rPr>
      </w:pPr>
    </w:p>
    <w:p w:rsidR="007E7A7F" w:rsidRDefault="009108AF" w:rsidP="009108AF">
      <w:pPr>
        <w:spacing w:after="0"/>
        <w:rPr>
          <w:rFonts w:ascii="Times New Roman" w:hAnsi="Times New Roman" w:cs="Times New Roman"/>
          <w:sz w:val="28"/>
          <w:szCs w:val="28"/>
          <w:shd w:val="clear" w:color="auto" w:fill="FFFFFF"/>
        </w:rPr>
      </w:pPr>
      <w:r>
        <w:rPr>
          <w:rFonts w:ascii="Times New Roman" w:hAnsi="Times New Roman" w:cs="Times New Roman"/>
          <w:sz w:val="28"/>
          <w:szCs w:val="28"/>
        </w:rPr>
        <w:t>В заключени</w:t>
      </w:r>
      <w:proofErr w:type="gramStart"/>
      <w:r>
        <w:rPr>
          <w:rFonts w:ascii="Times New Roman" w:hAnsi="Times New Roman" w:cs="Times New Roman"/>
          <w:sz w:val="28"/>
          <w:szCs w:val="28"/>
        </w:rPr>
        <w:t>и</w:t>
      </w:r>
      <w:proofErr w:type="gramEnd"/>
      <w:r>
        <w:rPr>
          <w:rFonts w:ascii="Times New Roman" w:hAnsi="Times New Roman" w:cs="Times New Roman"/>
          <w:sz w:val="28"/>
          <w:szCs w:val="28"/>
        </w:rPr>
        <w:t xml:space="preserve"> </w:t>
      </w:r>
      <w:r w:rsidRPr="009108AF">
        <w:rPr>
          <w:rFonts w:ascii="Times New Roman" w:hAnsi="Times New Roman" w:cs="Times New Roman"/>
          <w:sz w:val="28"/>
          <w:szCs w:val="28"/>
        </w:rPr>
        <w:t xml:space="preserve"> своего выступления хочу сказать что </w:t>
      </w:r>
      <w:r w:rsidR="00A819A7" w:rsidRPr="009108AF">
        <w:rPr>
          <w:rFonts w:ascii="Times New Roman" w:hAnsi="Times New Roman" w:cs="Times New Roman"/>
          <w:color w:val="333333"/>
          <w:sz w:val="28"/>
          <w:szCs w:val="28"/>
          <w:shd w:val="clear" w:color="auto" w:fill="FFFFFF"/>
        </w:rPr>
        <w:t xml:space="preserve"> </w:t>
      </w:r>
      <w:r w:rsidR="00A819A7" w:rsidRPr="009108AF">
        <w:rPr>
          <w:rFonts w:ascii="Times New Roman" w:hAnsi="Times New Roman" w:cs="Times New Roman"/>
          <w:sz w:val="28"/>
          <w:szCs w:val="28"/>
          <w:shd w:val="clear" w:color="auto" w:fill="FFFFFF"/>
        </w:rPr>
        <w:t xml:space="preserve">продуманная и целенаправленная работа с текстом позволяет добывать ребёнку из большого </w:t>
      </w:r>
      <w:r w:rsidR="00A819A7" w:rsidRPr="009108AF">
        <w:rPr>
          <w:rFonts w:ascii="Times New Roman" w:hAnsi="Times New Roman" w:cs="Times New Roman"/>
          <w:sz w:val="28"/>
          <w:szCs w:val="28"/>
          <w:shd w:val="clear" w:color="auto" w:fill="FFFFFF"/>
        </w:rPr>
        <w:lastRenderedPageBreak/>
        <w:t xml:space="preserve">объема информации </w:t>
      </w:r>
      <w:r w:rsidR="008E4C79">
        <w:rPr>
          <w:rFonts w:ascii="Times New Roman" w:hAnsi="Times New Roman" w:cs="Times New Roman"/>
          <w:sz w:val="28"/>
          <w:szCs w:val="28"/>
          <w:shd w:val="clear" w:color="auto" w:fill="FFFFFF"/>
        </w:rPr>
        <w:t xml:space="preserve">выбрать </w:t>
      </w:r>
      <w:r w:rsidR="00A819A7" w:rsidRPr="009108AF">
        <w:rPr>
          <w:rFonts w:ascii="Times New Roman" w:hAnsi="Times New Roman" w:cs="Times New Roman"/>
          <w:sz w:val="28"/>
          <w:szCs w:val="28"/>
          <w:shd w:val="clear" w:color="auto" w:fill="FFFFFF"/>
        </w:rPr>
        <w:t>нужную и полезную, а также прио</w:t>
      </w:r>
      <w:r w:rsidRPr="009108AF">
        <w:rPr>
          <w:rFonts w:ascii="Times New Roman" w:hAnsi="Times New Roman" w:cs="Times New Roman"/>
          <w:sz w:val="28"/>
          <w:szCs w:val="28"/>
          <w:shd w:val="clear" w:color="auto" w:fill="FFFFFF"/>
        </w:rPr>
        <w:t xml:space="preserve">бретать жизненный  опыт и </w:t>
      </w:r>
      <w:r w:rsidR="00A819A7" w:rsidRPr="009108AF">
        <w:rPr>
          <w:rFonts w:ascii="Times New Roman" w:hAnsi="Times New Roman" w:cs="Times New Roman"/>
          <w:sz w:val="28"/>
          <w:szCs w:val="28"/>
          <w:shd w:val="clear" w:color="auto" w:fill="FFFFFF"/>
        </w:rPr>
        <w:t xml:space="preserve"> думать, познавая окружающий мир.</w:t>
      </w:r>
    </w:p>
    <w:p w:rsidR="009108AF" w:rsidRPr="007E7A7F" w:rsidRDefault="009108AF" w:rsidP="009108AF">
      <w:pPr>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А нам</w:t>
      </w:r>
      <w:r w:rsidRPr="009108AF">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с</w:t>
      </w:r>
      <w:r w:rsidR="008E4C79">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вами пожелать творческих успехов и пом</w:t>
      </w:r>
      <w:r w:rsidR="008E4C79">
        <w:rPr>
          <w:rFonts w:ascii="Times New Roman" w:hAnsi="Times New Roman" w:cs="Times New Roman"/>
          <w:sz w:val="28"/>
          <w:szCs w:val="28"/>
          <w:shd w:val="clear" w:color="auto" w:fill="FFFFFF"/>
        </w:rPr>
        <w:t>нить слова</w:t>
      </w:r>
      <w:r>
        <w:rPr>
          <w:rFonts w:ascii="Times New Roman" w:hAnsi="Times New Roman" w:cs="Times New Roman"/>
          <w:sz w:val="28"/>
          <w:szCs w:val="28"/>
          <w:shd w:val="clear" w:color="auto" w:fill="FFFFFF"/>
        </w:rPr>
        <w:t xml:space="preserve"> русского  филолога Фёдора Ивановича Буслаева</w:t>
      </w:r>
      <w:r w:rsidR="008E4C79">
        <w:rPr>
          <w:rFonts w:ascii="Times New Roman" w:hAnsi="Times New Roman" w:cs="Times New Roman"/>
          <w:sz w:val="28"/>
          <w:szCs w:val="28"/>
          <w:shd w:val="clear" w:color="auto" w:fill="FFFFFF"/>
        </w:rPr>
        <w:t xml:space="preserve"> написанные им ещё в1844году</w:t>
      </w:r>
      <w:r>
        <w:rPr>
          <w:rFonts w:ascii="Times New Roman" w:hAnsi="Times New Roman" w:cs="Times New Roman"/>
          <w:sz w:val="28"/>
          <w:szCs w:val="28"/>
          <w:shd w:val="clear" w:color="auto" w:fill="FFFFFF"/>
        </w:rPr>
        <w:t xml:space="preserve">: «Отчётливое чтение состоит в ясном уразумении </w:t>
      </w:r>
      <w:proofErr w:type="gramStart"/>
      <w:r>
        <w:rPr>
          <w:rFonts w:ascii="Times New Roman" w:hAnsi="Times New Roman" w:cs="Times New Roman"/>
          <w:sz w:val="28"/>
          <w:szCs w:val="28"/>
          <w:shd w:val="clear" w:color="auto" w:fill="FFFFFF"/>
        </w:rPr>
        <w:t>прочитанного</w:t>
      </w:r>
      <w:proofErr w:type="gramEnd"/>
      <w:r>
        <w:rPr>
          <w:rFonts w:ascii="Times New Roman" w:hAnsi="Times New Roman" w:cs="Times New Roman"/>
          <w:sz w:val="28"/>
          <w:szCs w:val="28"/>
          <w:shd w:val="clear" w:color="auto" w:fill="FFFFFF"/>
        </w:rPr>
        <w:t>»</w:t>
      </w:r>
    </w:p>
    <w:p w:rsidR="009108AF" w:rsidRPr="009108AF" w:rsidRDefault="009108AF" w:rsidP="009108AF">
      <w:pPr>
        <w:spacing w:after="0"/>
        <w:rPr>
          <w:rFonts w:ascii="Times New Roman" w:hAnsi="Times New Roman" w:cs="Times New Roman"/>
          <w:sz w:val="28"/>
          <w:szCs w:val="28"/>
        </w:rPr>
      </w:pPr>
    </w:p>
    <w:p w:rsidR="007E7A7F" w:rsidRPr="009108AF" w:rsidRDefault="007E7A7F" w:rsidP="007E7A7F">
      <w:pPr>
        <w:rPr>
          <w:rFonts w:ascii="Times New Roman" w:hAnsi="Times New Roman" w:cs="Times New Roman"/>
          <w:sz w:val="28"/>
          <w:szCs w:val="28"/>
        </w:rPr>
      </w:pPr>
    </w:p>
    <w:p w:rsidR="008225E1" w:rsidRPr="007E7A7F" w:rsidRDefault="008225E1" w:rsidP="008225E1"/>
    <w:sectPr w:rsidR="008225E1" w:rsidRPr="007E7A7F" w:rsidSect="00764BC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1A3423"/>
    <w:multiLevelType w:val="hybridMultilevel"/>
    <w:tmpl w:val="6200FEB4"/>
    <w:lvl w:ilvl="0" w:tplc="D1E8451E">
      <w:start w:val="1"/>
      <w:numFmt w:val="decimal"/>
      <w:lvlText w:val="%1."/>
      <w:lvlJc w:val="left"/>
      <w:pPr>
        <w:ind w:left="1080" w:hanging="360"/>
      </w:pPr>
      <w:rPr>
        <w:rFonts w:asciiTheme="minorHAnsi" w:hAnsiTheme="minorHAnsi" w:cstheme="minorBidi" w:hint="default"/>
        <w:color w:val="000000"/>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13AC7476"/>
    <w:multiLevelType w:val="hybridMultilevel"/>
    <w:tmpl w:val="8828E2A0"/>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2ADE50EA"/>
    <w:multiLevelType w:val="hybridMultilevel"/>
    <w:tmpl w:val="0A2CB5B0"/>
    <w:lvl w:ilvl="0" w:tplc="4582FBBC">
      <w:start w:val="1"/>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CEE55FE"/>
    <w:multiLevelType w:val="hybridMultilevel"/>
    <w:tmpl w:val="A48059E2"/>
    <w:lvl w:ilvl="0" w:tplc="C2664CDA">
      <w:start w:val="1"/>
      <w:numFmt w:val="upperRoman"/>
      <w:lvlText w:val="%1."/>
      <w:lvlJc w:val="left"/>
      <w:pPr>
        <w:ind w:left="1110" w:hanging="720"/>
      </w:pPr>
      <w:rPr>
        <w:rFonts w:hint="default"/>
      </w:rPr>
    </w:lvl>
    <w:lvl w:ilvl="1" w:tplc="04190019" w:tentative="1">
      <w:start w:val="1"/>
      <w:numFmt w:val="lowerLetter"/>
      <w:lvlText w:val="%2."/>
      <w:lvlJc w:val="left"/>
      <w:pPr>
        <w:ind w:left="1470" w:hanging="360"/>
      </w:pPr>
    </w:lvl>
    <w:lvl w:ilvl="2" w:tplc="0419001B" w:tentative="1">
      <w:start w:val="1"/>
      <w:numFmt w:val="lowerRoman"/>
      <w:lvlText w:val="%3."/>
      <w:lvlJc w:val="right"/>
      <w:pPr>
        <w:ind w:left="2190" w:hanging="180"/>
      </w:pPr>
    </w:lvl>
    <w:lvl w:ilvl="3" w:tplc="0419000F" w:tentative="1">
      <w:start w:val="1"/>
      <w:numFmt w:val="decimal"/>
      <w:lvlText w:val="%4."/>
      <w:lvlJc w:val="left"/>
      <w:pPr>
        <w:ind w:left="2910" w:hanging="360"/>
      </w:pPr>
    </w:lvl>
    <w:lvl w:ilvl="4" w:tplc="04190019" w:tentative="1">
      <w:start w:val="1"/>
      <w:numFmt w:val="lowerLetter"/>
      <w:lvlText w:val="%5."/>
      <w:lvlJc w:val="left"/>
      <w:pPr>
        <w:ind w:left="3630" w:hanging="360"/>
      </w:pPr>
    </w:lvl>
    <w:lvl w:ilvl="5" w:tplc="0419001B" w:tentative="1">
      <w:start w:val="1"/>
      <w:numFmt w:val="lowerRoman"/>
      <w:lvlText w:val="%6."/>
      <w:lvlJc w:val="right"/>
      <w:pPr>
        <w:ind w:left="4350" w:hanging="180"/>
      </w:pPr>
    </w:lvl>
    <w:lvl w:ilvl="6" w:tplc="0419000F" w:tentative="1">
      <w:start w:val="1"/>
      <w:numFmt w:val="decimal"/>
      <w:lvlText w:val="%7."/>
      <w:lvlJc w:val="left"/>
      <w:pPr>
        <w:ind w:left="5070" w:hanging="360"/>
      </w:pPr>
    </w:lvl>
    <w:lvl w:ilvl="7" w:tplc="04190019" w:tentative="1">
      <w:start w:val="1"/>
      <w:numFmt w:val="lowerLetter"/>
      <w:lvlText w:val="%8."/>
      <w:lvlJc w:val="left"/>
      <w:pPr>
        <w:ind w:left="5790" w:hanging="360"/>
      </w:pPr>
    </w:lvl>
    <w:lvl w:ilvl="8" w:tplc="0419001B" w:tentative="1">
      <w:start w:val="1"/>
      <w:numFmt w:val="lowerRoman"/>
      <w:lvlText w:val="%9."/>
      <w:lvlJc w:val="right"/>
      <w:pPr>
        <w:ind w:left="6510" w:hanging="180"/>
      </w:pPr>
    </w:lvl>
  </w:abstractNum>
  <w:abstractNum w:abstractNumId="4">
    <w:nsid w:val="31BE094C"/>
    <w:multiLevelType w:val="hybridMultilevel"/>
    <w:tmpl w:val="9DD68CE0"/>
    <w:lvl w:ilvl="0" w:tplc="E24AE5B2">
      <w:start w:val="1"/>
      <w:numFmt w:val="bullet"/>
      <w:lvlText w:val="•"/>
      <w:lvlJc w:val="left"/>
      <w:pPr>
        <w:tabs>
          <w:tab w:val="num" w:pos="720"/>
        </w:tabs>
        <w:ind w:left="720" w:hanging="360"/>
      </w:pPr>
      <w:rPr>
        <w:rFonts w:ascii="Times New Roman" w:hAnsi="Times New Roman" w:hint="default"/>
      </w:rPr>
    </w:lvl>
    <w:lvl w:ilvl="1" w:tplc="7E04E67A" w:tentative="1">
      <w:start w:val="1"/>
      <w:numFmt w:val="bullet"/>
      <w:lvlText w:val="•"/>
      <w:lvlJc w:val="left"/>
      <w:pPr>
        <w:tabs>
          <w:tab w:val="num" w:pos="1440"/>
        </w:tabs>
        <w:ind w:left="1440" w:hanging="360"/>
      </w:pPr>
      <w:rPr>
        <w:rFonts w:ascii="Times New Roman" w:hAnsi="Times New Roman" w:hint="default"/>
      </w:rPr>
    </w:lvl>
    <w:lvl w:ilvl="2" w:tplc="7FFC61FA" w:tentative="1">
      <w:start w:val="1"/>
      <w:numFmt w:val="bullet"/>
      <w:lvlText w:val="•"/>
      <w:lvlJc w:val="left"/>
      <w:pPr>
        <w:tabs>
          <w:tab w:val="num" w:pos="2160"/>
        </w:tabs>
        <w:ind w:left="2160" w:hanging="360"/>
      </w:pPr>
      <w:rPr>
        <w:rFonts w:ascii="Times New Roman" w:hAnsi="Times New Roman" w:hint="default"/>
      </w:rPr>
    </w:lvl>
    <w:lvl w:ilvl="3" w:tplc="10B439A4" w:tentative="1">
      <w:start w:val="1"/>
      <w:numFmt w:val="bullet"/>
      <w:lvlText w:val="•"/>
      <w:lvlJc w:val="left"/>
      <w:pPr>
        <w:tabs>
          <w:tab w:val="num" w:pos="2880"/>
        </w:tabs>
        <w:ind w:left="2880" w:hanging="360"/>
      </w:pPr>
      <w:rPr>
        <w:rFonts w:ascii="Times New Roman" w:hAnsi="Times New Roman" w:hint="default"/>
      </w:rPr>
    </w:lvl>
    <w:lvl w:ilvl="4" w:tplc="ABDCADF0" w:tentative="1">
      <w:start w:val="1"/>
      <w:numFmt w:val="bullet"/>
      <w:lvlText w:val="•"/>
      <w:lvlJc w:val="left"/>
      <w:pPr>
        <w:tabs>
          <w:tab w:val="num" w:pos="3600"/>
        </w:tabs>
        <w:ind w:left="3600" w:hanging="360"/>
      </w:pPr>
      <w:rPr>
        <w:rFonts w:ascii="Times New Roman" w:hAnsi="Times New Roman" w:hint="default"/>
      </w:rPr>
    </w:lvl>
    <w:lvl w:ilvl="5" w:tplc="498C0C7E" w:tentative="1">
      <w:start w:val="1"/>
      <w:numFmt w:val="bullet"/>
      <w:lvlText w:val="•"/>
      <w:lvlJc w:val="left"/>
      <w:pPr>
        <w:tabs>
          <w:tab w:val="num" w:pos="4320"/>
        </w:tabs>
        <w:ind w:left="4320" w:hanging="360"/>
      </w:pPr>
      <w:rPr>
        <w:rFonts w:ascii="Times New Roman" w:hAnsi="Times New Roman" w:hint="default"/>
      </w:rPr>
    </w:lvl>
    <w:lvl w:ilvl="6" w:tplc="830844E0" w:tentative="1">
      <w:start w:val="1"/>
      <w:numFmt w:val="bullet"/>
      <w:lvlText w:val="•"/>
      <w:lvlJc w:val="left"/>
      <w:pPr>
        <w:tabs>
          <w:tab w:val="num" w:pos="5040"/>
        </w:tabs>
        <w:ind w:left="5040" w:hanging="360"/>
      </w:pPr>
      <w:rPr>
        <w:rFonts w:ascii="Times New Roman" w:hAnsi="Times New Roman" w:hint="default"/>
      </w:rPr>
    </w:lvl>
    <w:lvl w:ilvl="7" w:tplc="C8C60E62" w:tentative="1">
      <w:start w:val="1"/>
      <w:numFmt w:val="bullet"/>
      <w:lvlText w:val="•"/>
      <w:lvlJc w:val="left"/>
      <w:pPr>
        <w:tabs>
          <w:tab w:val="num" w:pos="5760"/>
        </w:tabs>
        <w:ind w:left="5760" w:hanging="360"/>
      </w:pPr>
      <w:rPr>
        <w:rFonts w:ascii="Times New Roman" w:hAnsi="Times New Roman" w:hint="default"/>
      </w:rPr>
    </w:lvl>
    <w:lvl w:ilvl="8" w:tplc="363AA86E" w:tentative="1">
      <w:start w:val="1"/>
      <w:numFmt w:val="bullet"/>
      <w:lvlText w:val="•"/>
      <w:lvlJc w:val="left"/>
      <w:pPr>
        <w:tabs>
          <w:tab w:val="num" w:pos="6480"/>
        </w:tabs>
        <w:ind w:left="6480" w:hanging="360"/>
      </w:pPr>
      <w:rPr>
        <w:rFonts w:ascii="Times New Roman" w:hAnsi="Times New Roman" w:hint="default"/>
      </w:rPr>
    </w:lvl>
  </w:abstractNum>
  <w:num w:numId="1">
    <w:abstractNumId w:val="3"/>
  </w:num>
  <w:num w:numId="2">
    <w:abstractNumId w:val="2"/>
  </w:num>
  <w:num w:numId="3">
    <w:abstractNumId w:val="1"/>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E7A7F"/>
    <w:rsid w:val="000112EF"/>
    <w:rsid w:val="00080AF4"/>
    <w:rsid w:val="000957DA"/>
    <w:rsid w:val="00175D3D"/>
    <w:rsid w:val="001E022B"/>
    <w:rsid w:val="0024111D"/>
    <w:rsid w:val="002B75D4"/>
    <w:rsid w:val="002E1195"/>
    <w:rsid w:val="0033573B"/>
    <w:rsid w:val="00343AE8"/>
    <w:rsid w:val="00374BE3"/>
    <w:rsid w:val="00393E0A"/>
    <w:rsid w:val="004410BE"/>
    <w:rsid w:val="00477127"/>
    <w:rsid w:val="00577CE2"/>
    <w:rsid w:val="00585947"/>
    <w:rsid w:val="006E36F5"/>
    <w:rsid w:val="00702D27"/>
    <w:rsid w:val="00705B0D"/>
    <w:rsid w:val="00764BCF"/>
    <w:rsid w:val="007C2E23"/>
    <w:rsid w:val="007E7A7F"/>
    <w:rsid w:val="008225E1"/>
    <w:rsid w:val="00833B05"/>
    <w:rsid w:val="00862BC6"/>
    <w:rsid w:val="00891005"/>
    <w:rsid w:val="008C0CFB"/>
    <w:rsid w:val="008E4C79"/>
    <w:rsid w:val="009108AF"/>
    <w:rsid w:val="009A6CF0"/>
    <w:rsid w:val="00A819A7"/>
    <w:rsid w:val="00BB7E86"/>
    <w:rsid w:val="00C32207"/>
    <w:rsid w:val="00C32362"/>
    <w:rsid w:val="00C645D2"/>
    <w:rsid w:val="00CB123F"/>
    <w:rsid w:val="00D55206"/>
    <w:rsid w:val="00DE70BC"/>
    <w:rsid w:val="00DF3ABB"/>
    <w:rsid w:val="00E45EE2"/>
    <w:rsid w:val="00E60B7B"/>
    <w:rsid w:val="00E91CAD"/>
    <w:rsid w:val="00F431C1"/>
    <w:rsid w:val="00FA342D"/>
    <w:rsid w:val="00FD7F59"/>
    <w:rsid w:val="00FE65B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7A7F"/>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C0CF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C32207"/>
    <w:pPr>
      <w:ind w:left="720"/>
      <w:contextualSpacing/>
    </w:pPr>
  </w:style>
  <w:style w:type="table" w:styleId="a5">
    <w:name w:val="Table Grid"/>
    <w:basedOn w:val="a1"/>
    <w:uiPriority w:val="59"/>
    <w:rsid w:val="004771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1">
    <w:name w:val="c1"/>
    <w:basedOn w:val="a"/>
    <w:rsid w:val="00343AE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343AE8"/>
  </w:style>
</w:styles>
</file>

<file path=word/webSettings.xml><?xml version="1.0" encoding="utf-8"?>
<w:webSettings xmlns:r="http://schemas.openxmlformats.org/officeDocument/2006/relationships" xmlns:w="http://schemas.openxmlformats.org/wordprocessingml/2006/main">
  <w:divs>
    <w:div w:id="89132630">
      <w:bodyDiv w:val="1"/>
      <w:marLeft w:val="0"/>
      <w:marRight w:val="0"/>
      <w:marTop w:val="0"/>
      <w:marBottom w:val="0"/>
      <w:divBdr>
        <w:top w:val="none" w:sz="0" w:space="0" w:color="auto"/>
        <w:left w:val="none" w:sz="0" w:space="0" w:color="auto"/>
        <w:bottom w:val="none" w:sz="0" w:space="0" w:color="auto"/>
        <w:right w:val="none" w:sz="0" w:space="0" w:color="auto"/>
      </w:divBdr>
    </w:div>
    <w:div w:id="226036667">
      <w:bodyDiv w:val="1"/>
      <w:marLeft w:val="0"/>
      <w:marRight w:val="0"/>
      <w:marTop w:val="0"/>
      <w:marBottom w:val="0"/>
      <w:divBdr>
        <w:top w:val="none" w:sz="0" w:space="0" w:color="auto"/>
        <w:left w:val="none" w:sz="0" w:space="0" w:color="auto"/>
        <w:bottom w:val="none" w:sz="0" w:space="0" w:color="auto"/>
        <w:right w:val="none" w:sz="0" w:space="0" w:color="auto"/>
      </w:divBdr>
      <w:divsChild>
        <w:div w:id="991376186">
          <w:marLeft w:val="0"/>
          <w:marRight w:val="0"/>
          <w:marTop w:val="15"/>
          <w:marBottom w:val="0"/>
          <w:divBdr>
            <w:top w:val="none" w:sz="0" w:space="0" w:color="auto"/>
            <w:left w:val="none" w:sz="0" w:space="0" w:color="auto"/>
            <w:bottom w:val="none" w:sz="0" w:space="0" w:color="auto"/>
            <w:right w:val="none" w:sz="0" w:space="0" w:color="auto"/>
          </w:divBdr>
          <w:divsChild>
            <w:div w:id="679086542">
              <w:marLeft w:val="0"/>
              <w:marRight w:val="0"/>
              <w:marTop w:val="0"/>
              <w:marBottom w:val="0"/>
              <w:divBdr>
                <w:top w:val="none" w:sz="0" w:space="0" w:color="auto"/>
                <w:left w:val="none" w:sz="0" w:space="0" w:color="auto"/>
                <w:bottom w:val="none" w:sz="0" w:space="0" w:color="auto"/>
                <w:right w:val="none" w:sz="0" w:space="0" w:color="auto"/>
              </w:divBdr>
              <w:divsChild>
                <w:div w:id="1793014557">
                  <w:marLeft w:val="0"/>
                  <w:marRight w:val="0"/>
                  <w:marTop w:val="0"/>
                  <w:marBottom w:val="0"/>
                  <w:divBdr>
                    <w:top w:val="none" w:sz="0" w:space="0" w:color="auto"/>
                    <w:left w:val="none" w:sz="0" w:space="0" w:color="auto"/>
                    <w:bottom w:val="none" w:sz="0" w:space="0" w:color="auto"/>
                    <w:right w:val="none" w:sz="0" w:space="0" w:color="auto"/>
                  </w:divBdr>
                </w:div>
                <w:div w:id="1382054441">
                  <w:marLeft w:val="0"/>
                  <w:marRight w:val="0"/>
                  <w:marTop w:val="0"/>
                  <w:marBottom w:val="0"/>
                  <w:divBdr>
                    <w:top w:val="none" w:sz="0" w:space="0" w:color="auto"/>
                    <w:left w:val="none" w:sz="0" w:space="0" w:color="auto"/>
                    <w:bottom w:val="none" w:sz="0" w:space="0" w:color="auto"/>
                    <w:right w:val="none" w:sz="0" w:space="0" w:color="auto"/>
                  </w:divBdr>
                </w:div>
                <w:div w:id="772944019">
                  <w:marLeft w:val="0"/>
                  <w:marRight w:val="0"/>
                  <w:marTop w:val="0"/>
                  <w:marBottom w:val="0"/>
                  <w:divBdr>
                    <w:top w:val="none" w:sz="0" w:space="0" w:color="auto"/>
                    <w:left w:val="none" w:sz="0" w:space="0" w:color="auto"/>
                    <w:bottom w:val="none" w:sz="0" w:space="0" w:color="auto"/>
                    <w:right w:val="none" w:sz="0" w:space="0" w:color="auto"/>
                  </w:divBdr>
                </w:div>
                <w:div w:id="99181747">
                  <w:marLeft w:val="0"/>
                  <w:marRight w:val="0"/>
                  <w:marTop w:val="0"/>
                  <w:marBottom w:val="0"/>
                  <w:divBdr>
                    <w:top w:val="none" w:sz="0" w:space="0" w:color="auto"/>
                    <w:left w:val="none" w:sz="0" w:space="0" w:color="auto"/>
                    <w:bottom w:val="none" w:sz="0" w:space="0" w:color="auto"/>
                    <w:right w:val="none" w:sz="0" w:space="0" w:color="auto"/>
                  </w:divBdr>
                </w:div>
                <w:div w:id="1448818158">
                  <w:marLeft w:val="0"/>
                  <w:marRight w:val="0"/>
                  <w:marTop w:val="0"/>
                  <w:marBottom w:val="0"/>
                  <w:divBdr>
                    <w:top w:val="none" w:sz="0" w:space="0" w:color="auto"/>
                    <w:left w:val="none" w:sz="0" w:space="0" w:color="auto"/>
                    <w:bottom w:val="none" w:sz="0" w:space="0" w:color="auto"/>
                    <w:right w:val="none" w:sz="0" w:space="0" w:color="auto"/>
                  </w:divBdr>
                </w:div>
                <w:div w:id="1931546517">
                  <w:marLeft w:val="0"/>
                  <w:marRight w:val="0"/>
                  <w:marTop w:val="0"/>
                  <w:marBottom w:val="0"/>
                  <w:divBdr>
                    <w:top w:val="none" w:sz="0" w:space="0" w:color="auto"/>
                    <w:left w:val="none" w:sz="0" w:space="0" w:color="auto"/>
                    <w:bottom w:val="none" w:sz="0" w:space="0" w:color="auto"/>
                    <w:right w:val="none" w:sz="0" w:space="0" w:color="auto"/>
                  </w:divBdr>
                </w:div>
                <w:div w:id="113089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9339503">
      <w:bodyDiv w:val="1"/>
      <w:marLeft w:val="0"/>
      <w:marRight w:val="0"/>
      <w:marTop w:val="0"/>
      <w:marBottom w:val="0"/>
      <w:divBdr>
        <w:top w:val="none" w:sz="0" w:space="0" w:color="auto"/>
        <w:left w:val="none" w:sz="0" w:space="0" w:color="auto"/>
        <w:bottom w:val="none" w:sz="0" w:space="0" w:color="auto"/>
        <w:right w:val="none" w:sz="0" w:space="0" w:color="auto"/>
      </w:divBdr>
      <w:divsChild>
        <w:div w:id="226578394">
          <w:marLeft w:val="547"/>
          <w:marRight w:val="0"/>
          <w:marTop w:val="154"/>
          <w:marBottom w:val="0"/>
          <w:divBdr>
            <w:top w:val="none" w:sz="0" w:space="0" w:color="auto"/>
            <w:left w:val="none" w:sz="0" w:space="0" w:color="auto"/>
            <w:bottom w:val="none" w:sz="0" w:space="0" w:color="auto"/>
            <w:right w:val="none" w:sz="0" w:space="0" w:color="auto"/>
          </w:divBdr>
        </w:div>
      </w:divsChild>
    </w:div>
    <w:div w:id="346099295">
      <w:bodyDiv w:val="1"/>
      <w:marLeft w:val="0"/>
      <w:marRight w:val="0"/>
      <w:marTop w:val="0"/>
      <w:marBottom w:val="0"/>
      <w:divBdr>
        <w:top w:val="none" w:sz="0" w:space="0" w:color="auto"/>
        <w:left w:val="none" w:sz="0" w:space="0" w:color="auto"/>
        <w:bottom w:val="none" w:sz="0" w:space="0" w:color="auto"/>
        <w:right w:val="none" w:sz="0" w:space="0" w:color="auto"/>
      </w:divBdr>
    </w:div>
    <w:div w:id="1120996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662</TotalTime>
  <Pages>9</Pages>
  <Words>2283</Words>
  <Characters>13015</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Светик</dc:creator>
  <cp:lastModifiedBy>Светик</cp:lastModifiedBy>
  <cp:revision>8</cp:revision>
  <cp:lastPrinted>2017-11-19T19:24:00Z</cp:lastPrinted>
  <dcterms:created xsi:type="dcterms:W3CDTF">2017-11-07T16:06:00Z</dcterms:created>
  <dcterms:modified xsi:type="dcterms:W3CDTF">2017-11-19T19:26:00Z</dcterms:modified>
</cp:coreProperties>
</file>